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38" w:rsidRPr="00C96838" w:rsidRDefault="00C96838" w:rsidP="00C96838">
      <w:pPr>
        <w:spacing w:after="0" w:line="28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C96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родителям по адаптации первоклассника к школе</w:t>
      </w:r>
    </w:p>
    <w:p w:rsidR="00C96838" w:rsidRPr="00C96838" w:rsidRDefault="00C96838" w:rsidP="00C9683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3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Адаптация ребенка к школе — довольно длительный процесс, связанный со значительным напряжением всех систем организма. Не день, не неделя требуется для того, чтобы малыш освоился в школе по-настоящему. Организм ребенка приспосабливается к изменениям, новым факторам, мобилизуя систему адаптац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ионных реакций.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 xml:space="preserve">                            </w:t>
      </w:r>
      <w:r w:rsidRPr="00C96838">
        <w:rPr>
          <w:rStyle w:val="c10"/>
          <w:b/>
          <w:bCs/>
          <w:color w:val="00000A"/>
          <w:sz w:val="24"/>
          <w:szCs w:val="24"/>
        </w:rPr>
        <w:t>Советы родителям в период адаптации первоклассников</w:t>
      </w:r>
    </w:p>
    <w:p w:rsidR="00C96838" w:rsidRDefault="00C96838" w:rsidP="00C9683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A"/>
        </w:rPr>
      </w:pPr>
      <w:r w:rsidRPr="00C96838">
        <w:rPr>
          <w:rStyle w:val="c2"/>
          <w:color w:val="00000A"/>
        </w:rPr>
        <w:t>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  <w:r w:rsidRPr="00C96838">
        <w:rPr>
          <w:color w:val="00000A"/>
        </w:rPr>
        <w:br/>
      </w:r>
    </w:p>
    <w:p w:rsidR="00C96838" w:rsidRDefault="00C96838" w:rsidP="00C9683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A"/>
        </w:rPr>
      </w:pPr>
      <w:r w:rsidRPr="00C96838">
        <w:rPr>
          <w:rStyle w:val="c2"/>
          <w:color w:val="00000A"/>
        </w:rPr>
        <w:t>2. Обсудите с ребенком те правила и нормы, с которыми он встретился в школе. Объясните их необходимость и целесообразность.</w:t>
      </w:r>
      <w:r w:rsidRPr="00C96838">
        <w:rPr>
          <w:color w:val="00000A"/>
        </w:rPr>
        <w:br/>
      </w:r>
    </w:p>
    <w:p w:rsidR="00C96838" w:rsidRPr="00C96838" w:rsidRDefault="00C96838" w:rsidP="00C968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96838">
        <w:rPr>
          <w:rStyle w:val="c2"/>
          <w:color w:val="00000A"/>
        </w:rPr>
        <w:t>3. Ваш ребенок пришел в школу, чтобы учиться. Когда человек учится, у него может что-то не сразу получаться, это естественно. Ребенок имеет право на ошибку.</w:t>
      </w:r>
      <w:r w:rsidRPr="00C96838">
        <w:rPr>
          <w:color w:val="00000A"/>
        </w:rPr>
        <w:br/>
      </w:r>
      <w:r w:rsidRPr="00C96838">
        <w:rPr>
          <w:color w:val="00000A"/>
        </w:rPr>
        <w:br/>
      </w:r>
      <w:r w:rsidRPr="00C96838">
        <w:rPr>
          <w:rStyle w:val="c2"/>
          <w:color w:val="00000A"/>
        </w:rPr>
        <w:t>4. Составьте вместе с первоклассником распорядок дня, следите за его соблюдением.</w:t>
      </w:r>
      <w:r w:rsidRPr="00C96838">
        <w:rPr>
          <w:color w:val="00000A"/>
        </w:rPr>
        <w:br/>
      </w:r>
      <w:r w:rsidRPr="00C96838">
        <w:rPr>
          <w:color w:val="00000A"/>
        </w:rPr>
        <w:br/>
      </w:r>
      <w:r w:rsidRPr="00C96838">
        <w:rPr>
          <w:rStyle w:val="c2"/>
          <w:color w:val="00000A"/>
        </w:rPr>
        <w:t>5.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  <w:r w:rsidRPr="00C96838">
        <w:rPr>
          <w:color w:val="00000A"/>
        </w:rPr>
        <w:br/>
      </w:r>
      <w:r w:rsidRPr="00C96838">
        <w:rPr>
          <w:color w:val="00000A"/>
        </w:rPr>
        <w:br/>
      </w:r>
      <w:r w:rsidRPr="00C96838">
        <w:rPr>
          <w:rStyle w:val="c2"/>
          <w:color w:val="00000A"/>
        </w:rPr>
        <w:t>6.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интеллектуальные достижения человека. И если вы хотите, чтобы из него вырос спокойный и уверенный в себе человек, обязательно хвалите его. Поддерживайте, не ругайте за двойки и грязь в тетради. Все это мелочи по сравнению с тем, что от бесконечных упреков и наказаний ваш ребенок потеряет веру в себя.</w:t>
      </w:r>
    </w:p>
    <w:p w:rsidR="00C96838" w:rsidRPr="00C96838" w:rsidRDefault="00C96838" w:rsidP="00C968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96838">
        <w:rPr>
          <w:color w:val="00000A"/>
        </w:rPr>
        <w:br/>
      </w:r>
      <w:r w:rsidRPr="00C96838">
        <w:rPr>
          <w:rStyle w:val="c2"/>
          <w:color w:val="00000A"/>
        </w:rPr>
        <w:t>7.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  <w:r w:rsidRPr="00C96838">
        <w:rPr>
          <w:color w:val="00000A"/>
        </w:rPr>
        <w:br/>
      </w:r>
      <w:r w:rsidRPr="00C96838">
        <w:rPr>
          <w:color w:val="00000A"/>
        </w:rPr>
        <w:br/>
      </w:r>
      <w:r w:rsidRPr="00C96838">
        <w:rPr>
          <w:rStyle w:val="c2"/>
          <w:color w:val="00000A"/>
        </w:rPr>
        <w:t>8.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C96838" w:rsidRPr="00C96838" w:rsidRDefault="00C96838" w:rsidP="00C968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96838">
        <w:rPr>
          <w:color w:val="00000A"/>
        </w:rPr>
        <w:br/>
      </w:r>
      <w:r w:rsidRPr="00C96838">
        <w:rPr>
          <w:rStyle w:val="c2"/>
          <w:color w:val="00000A"/>
        </w:rPr>
        <w:t>9.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C96838" w:rsidRPr="00C96838" w:rsidRDefault="00C96838" w:rsidP="00C968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96838">
        <w:rPr>
          <w:rStyle w:val="c2"/>
          <w:color w:val="00000A"/>
        </w:rPr>
        <w:t>10. Никогда не отправляйте ребенка одновременно в первый класс и какую-то секцию или кружок. Само начало школьной жизни считается тяжелым стрессом для 6–7-летних детей. Если малыш не будет иметь возможности гулять, отдыхать, делать уроки без спешки, у него могут возникнуть проблемы со здоровьем, может начаться невроз. Поэтому, если занятия музыкой и спортом кажутся вам необходимой частью воспитания вашего ребенка, начните водить его туда за год до начала учебы или со второго класса.</w:t>
      </w:r>
    </w:p>
    <w:p w:rsidR="00C96838" w:rsidRPr="00C96838" w:rsidRDefault="00C96838" w:rsidP="00C968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96838">
        <w:rPr>
          <w:rStyle w:val="c2"/>
          <w:color w:val="00000A"/>
        </w:rPr>
        <w:t>11. Помните, что ребенок может концентрировать внимание не более 10–15 минут. Поэтому, когда вы будете делать с ним уроки, через каждые 10–15 минут необходимо прерываться и обязательно давать малышу физическую разрядку. Можете просто попросить его попрыгать на месте 10 раз, побегать или потанцевать под музыку несколько минут.</w:t>
      </w:r>
    </w:p>
    <w:p w:rsidR="00C96838" w:rsidRPr="00C96838" w:rsidRDefault="00C96838" w:rsidP="00C968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96838">
        <w:rPr>
          <w:rStyle w:val="c2"/>
          <w:color w:val="00000A"/>
        </w:rPr>
        <w:lastRenderedPageBreak/>
        <w:t>Начинать выполнение рекомендательных заданий, если таковые есть, лучше с письма. Можно чередовать письменные задания с устными. Общая длительность занятий не должна превышать одного часа.</w:t>
      </w:r>
    </w:p>
    <w:p w:rsidR="00C96838" w:rsidRPr="00C96838" w:rsidRDefault="00C96838" w:rsidP="00C968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96838">
        <w:rPr>
          <w:rStyle w:val="c2"/>
          <w:color w:val="00000A"/>
        </w:rPr>
        <w:t>12. Компьютер, телевизор и любые занятия, требующие большой зрительной нагрузки, должны продолжаться не более часа в день — так считают врачи-офтальмологи и невропатологи во всех странах мира.</w:t>
      </w:r>
    </w:p>
    <w:p w:rsidR="00C96838" w:rsidRPr="00C96838" w:rsidRDefault="00C96838" w:rsidP="00C968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96838">
        <w:rPr>
          <w:rStyle w:val="c11"/>
          <w:color w:val="00000A"/>
        </w:rPr>
        <w:t> </w:t>
      </w:r>
    </w:p>
    <w:p w:rsidR="00C96838" w:rsidRPr="00C96838" w:rsidRDefault="00C96838" w:rsidP="00C96838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C96838">
        <w:rPr>
          <w:rStyle w:val="c11"/>
          <w:b/>
          <w:bCs/>
          <w:color w:val="000000"/>
        </w:rPr>
        <w:t>Как помочь ребенку?</w:t>
      </w:r>
    </w:p>
    <w:p w:rsidR="00C96838" w:rsidRPr="00C96838" w:rsidRDefault="00C96838" w:rsidP="00C96838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96838">
        <w:rPr>
          <w:rStyle w:val="c5"/>
          <w:color w:val="000000"/>
        </w:rPr>
        <w:t>1.В первые недели обучения первоклассника в школе важно помочь ребёнку поверить в себя, в свои силы и возможности.</w:t>
      </w:r>
    </w:p>
    <w:p w:rsidR="00C96838" w:rsidRPr="00C96838" w:rsidRDefault="00C96838" w:rsidP="00C96838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96838">
        <w:rPr>
          <w:rStyle w:val="c5"/>
          <w:color w:val="000000"/>
        </w:rPr>
        <w:t>2.Проявляйте интерес к школе, классу, в котором учится ваш ребёнок. Очень полезно ребенка просто послушать.</w:t>
      </w:r>
    </w:p>
    <w:p w:rsidR="00C96838" w:rsidRPr="00C96838" w:rsidRDefault="00C96838" w:rsidP="00C96838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96838">
        <w:rPr>
          <w:rStyle w:val="c5"/>
          <w:color w:val="000000"/>
        </w:rPr>
        <w:t>3.Не критикуйте своего малыша, даже если он плохо пишет, медленно считает, неаккуратен. Критика, особенно при посторонних людях, только усилит его проблемы.</w:t>
      </w:r>
    </w:p>
    <w:p w:rsidR="00C96838" w:rsidRPr="00C96838" w:rsidRDefault="00C96838" w:rsidP="00C96838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96838">
        <w:rPr>
          <w:rStyle w:val="c5"/>
          <w:color w:val="000000"/>
        </w:rPr>
        <w:t>4.Учитывайте темперамент своего ребенка в период адаптации к школьному обучению. Активным детям тяжело долго сидеть на одном месте, медлительным сложно привыкать к школьному ритму.</w:t>
      </w:r>
    </w:p>
    <w:p w:rsidR="00C96838" w:rsidRPr="00C96838" w:rsidRDefault="00C96838" w:rsidP="00C96838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96838">
        <w:rPr>
          <w:rStyle w:val="c5"/>
          <w:color w:val="000000"/>
        </w:rPr>
        <w:t>5.Поощряйте ребенка не только за учебные успехи. Любое моральное стимулирование, слова поддержки со стороны взрослых помогают ребёнку почувствовать себя значимым в той или иной деятельности.</w:t>
      </w:r>
    </w:p>
    <w:p w:rsidR="00C96838" w:rsidRPr="00C96838" w:rsidRDefault="00C96838" w:rsidP="00C96838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96838">
        <w:rPr>
          <w:rStyle w:val="c5"/>
          <w:color w:val="000000"/>
        </w:rPr>
        <w:t>6.Никогда ни с кем не сравнивайте своего ребёнка — это приведет либо к повышенной гордости, либо к зависти и падению самооценки. Сравнивать можно только новые успехи вашего ребенка с его прежними достижениями.</w:t>
      </w:r>
    </w:p>
    <w:p w:rsidR="00C96838" w:rsidRPr="00C96838" w:rsidRDefault="00C96838" w:rsidP="00C968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96838">
        <w:rPr>
          <w:rStyle w:val="c5"/>
          <w:color w:val="000000"/>
        </w:rPr>
        <w:t>7.И помните, что детские проблемы не проще взрослых. Конфликт с учителем или сверстником по эмоциональному напряжению и последствиям может оказаться более тяжелым, чем конфликт взрослого члена семьи с начальством на работе.</w:t>
      </w:r>
    </w:p>
    <w:p w:rsidR="00C96838" w:rsidRPr="00C96838" w:rsidRDefault="00C96838" w:rsidP="00C968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96838">
        <w:rPr>
          <w:rStyle w:val="c5"/>
          <w:color w:val="000000"/>
        </w:rPr>
        <w:t>8.Успех адаптации в школе во многом зависит от родителей, а учителя и психологи вам обязательно помогут.</w:t>
      </w:r>
    </w:p>
    <w:p w:rsidR="003B15A2" w:rsidRPr="00C96838" w:rsidRDefault="003B15A2">
      <w:pPr>
        <w:rPr>
          <w:sz w:val="24"/>
          <w:szCs w:val="24"/>
        </w:rPr>
      </w:pPr>
    </w:p>
    <w:sectPr w:rsidR="003B15A2" w:rsidRPr="00C96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D9"/>
    <w:rsid w:val="003B15A2"/>
    <w:rsid w:val="00A805D9"/>
    <w:rsid w:val="00C9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EA2E"/>
  <w15:chartTrackingRefBased/>
  <w15:docId w15:val="{3B3095DC-4298-463A-BAF1-F667DA53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9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96838"/>
  </w:style>
  <w:style w:type="paragraph" w:customStyle="1" w:styleId="c1">
    <w:name w:val="c1"/>
    <w:basedOn w:val="a"/>
    <w:rsid w:val="00C9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6838"/>
  </w:style>
  <w:style w:type="character" w:customStyle="1" w:styleId="c11">
    <w:name w:val="c11"/>
    <w:basedOn w:val="a0"/>
    <w:rsid w:val="00C96838"/>
  </w:style>
  <w:style w:type="paragraph" w:customStyle="1" w:styleId="c8">
    <w:name w:val="c8"/>
    <w:basedOn w:val="a"/>
    <w:rsid w:val="00C9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9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96838"/>
  </w:style>
  <w:style w:type="paragraph" w:customStyle="1" w:styleId="c0">
    <w:name w:val="c0"/>
    <w:basedOn w:val="a"/>
    <w:rsid w:val="00C9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732</Words>
  <Characters>4176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2020-10-14T09:28:00Z</dcterms:created>
  <dcterms:modified xsi:type="dcterms:W3CDTF">2020-10-14T09:35:00Z</dcterms:modified>
</cp:coreProperties>
</file>