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5D" w:rsidRDefault="00AF1C5D" w:rsidP="00AF1C5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9A1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F1C5D" w:rsidRPr="00AF1C5D" w:rsidRDefault="009A1F76" w:rsidP="00AF1C5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</w:t>
      </w:r>
      <w:r w:rsidR="00AF1C5D" w:rsidRPr="00AF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F1C5D" w:rsidRPr="00B24DA2" w:rsidRDefault="00AF1C5D" w:rsidP="00B24DA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___________20_____г. № __</w:t>
      </w:r>
    </w:p>
    <w:p w:rsidR="00AF1C5D" w:rsidRDefault="00AF1C5D" w:rsidP="00AF1C5D">
      <w:pPr>
        <w:jc w:val="center"/>
      </w:pPr>
    </w:p>
    <w:p w:rsidR="00B24DA2" w:rsidRPr="001B5069" w:rsidRDefault="00B24DA2" w:rsidP="00B2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общеобразовательное учреждение</w:t>
      </w:r>
    </w:p>
    <w:p w:rsidR="00B24DA2" w:rsidRPr="001B5069" w:rsidRDefault="00B24DA2" w:rsidP="00B2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Дровянинская средняя общеобразовательная школа </w:t>
      </w:r>
    </w:p>
    <w:p w:rsidR="00AF1C5D" w:rsidRPr="00AF1C5D" w:rsidRDefault="00B24DA2" w:rsidP="00B2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МР «Улетовский район» Забайкальского края</w:t>
      </w:r>
    </w:p>
    <w:p w:rsidR="00AF1C5D" w:rsidRPr="00AF1C5D" w:rsidRDefault="00AF1C5D" w:rsidP="00AF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Pr="00AF1C5D" w:rsidRDefault="00AF1C5D" w:rsidP="00AF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DA2" w:rsidRDefault="00B24DA2" w:rsidP="00AF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DA2" w:rsidRDefault="00B24DA2" w:rsidP="00AF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DA2" w:rsidRDefault="00B24DA2" w:rsidP="00AF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DA2" w:rsidRDefault="00B24DA2" w:rsidP="00AF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DA2" w:rsidRDefault="00B24DA2" w:rsidP="00AF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DA2" w:rsidRPr="00AF1C5D" w:rsidRDefault="00B24DA2" w:rsidP="00AF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Pr="00B24DA2" w:rsidRDefault="00AF1C5D" w:rsidP="00A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рекомендации</w:t>
      </w:r>
    </w:p>
    <w:p w:rsidR="00AF1C5D" w:rsidRPr="00B24DA2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работе над исследовательским проектом</w:t>
      </w:r>
    </w:p>
    <w:p w:rsidR="00AF1C5D" w:rsidRDefault="00AF1C5D" w:rsidP="002D6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школе для 10 – 11 класс</w:t>
      </w:r>
      <w:r w:rsidR="002D6D74" w:rsidRPr="00B2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</w:p>
    <w:p w:rsidR="00CD3E9C" w:rsidRDefault="00CD3E9C" w:rsidP="002D6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3E9C" w:rsidRPr="00CD3E9C" w:rsidRDefault="00CD3E9C" w:rsidP="002D6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подготовила педагог-библиотекарь Ковалёва О.С.</w:t>
      </w:r>
    </w:p>
    <w:p w:rsidR="00AF1C5D" w:rsidRPr="00CD3E9C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793D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D6D74" w:rsidRDefault="00B24DA2" w:rsidP="00AF1C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г.</w:t>
      </w:r>
    </w:p>
    <w:p w:rsidR="00AF1C5D" w:rsidRPr="00AF1C5D" w:rsidRDefault="00AF1C5D" w:rsidP="004804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СТРУКТУРА И СОДЕРЖАНИЕ ИССЛЕДОВАТЕЛЬСКОГО ПРОЕКТА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1.1.Содержание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исследовательский проект школьника должен иметь следующие логические части,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которые при оформлении проекта следует начинать с новой страницы: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введение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основная часть  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заключение  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</w:t>
      </w:r>
      <w:r w:rsidR="00B2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(библиография)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приложени</w:t>
      </w:r>
      <w:r w:rsidR="004804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1.1.1</w:t>
      </w:r>
      <w:r w:rsidRPr="00AF1C5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. </w:t>
      </w:r>
      <w:r w:rsidRPr="00AF1C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Введение</w:t>
      </w:r>
    </w:p>
    <w:p w:rsidR="00B24DA2" w:rsidRDefault="00B24DA2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</w:t>
      </w:r>
      <w:r w:rsidR="00AF1C5D"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аскрываются </w:t>
      </w:r>
      <w:r w:rsidR="00AF1C5D" w:rsidRPr="00AF1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методологические характеристики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проекта</w:t>
      </w:r>
      <w:r w:rsidR="00AF1C5D"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595"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C5D" w:rsidRPr="00AF1C5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Объем:  1-2 страницы.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методологические характеристики </w:t>
      </w:r>
      <w:r w:rsidR="00480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проверены научным руководителем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план</w:t>
      </w:r>
      <w:r w:rsidRPr="0048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изложения методологических </w:t>
      </w:r>
      <w:r w:rsidRPr="003B38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характеристик входит</w:t>
      </w:r>
      <w:r w:rsidRPr="00480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0435" w:rsidRPr="00480435" w:rsidRDefault="0048043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актуальность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обоснования актуальности выбранной темы исследователю необходимо ответить на вопрос: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«Почему данную проблему нужно решать именно сегодня?»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проблема</w:t>
      </w:r>
    </w:p>
    <w:p w:rsidR="00AF1C5D" w:rsidRPr="00480435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 науке  -  обозначение того, чего наука еще не знает. Проблему можно формулировать в </w:t>
      </w:r>
      <w:r w:rsidR="00B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вопроса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конкретно надо изучить из того, что раньше не было   мной изучено?»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24DA2"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</w:t>
      </w:r>
      <w:r w:rsidR="00D6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B24DA2"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сформул</w:t>
      </w:r>
      <w:r w:rsidR="00B24DA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ирована в виде ответа на вопрос.</w:t>
      </w:r>
      <w:r w:rsidR="0048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в одном исследовании решается только </w:t>
      </w:r>
      <w:r w:rsidRPr="00AF1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одна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* объект исследования </w:t>
      </w:r>
    </w:p>
    <w:p w:rsidR="0053606D" w:rsidRPr="0053606D" w:rsidRDefault="0053606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исследования может быть явление, процесс, организм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 Для определения объекта 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дать ответ на вопрос: </w:t>
      </w:r>
      <w:r w:rsidRPr="00536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конкретно исследуется?».</w:t>
      </w:r>
    </w:p>
    <w:p w:rsidR="0053606D" w:rsidRPr="00AF1C5D" w:rsidRDefault="0053606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предмет исследования</w:t>
      </w:r>
    </w:p>
    <w:p w:rsidR="00DE5C5D" w:rsidRPr="0053606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  -  то, в каком аспекте будет  исследоваться объект, или та позиция, с которой он будет изучаться.</w:t>
      </w:r>
    </w:p>
    <w:p w:rsidR="00DE5C5D" w:rsidRPr="0053606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D601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кусок школьного мела может стать</w:t>
      </w:r>
      <w:r w:rsidRPr="00D6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01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объектом исследования</w:t>
      </w:r>
      <w:r w:rsidRPr="00D6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</w:t>
      </w:r>
      <w:r w:rsidRPr="00D601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предметом могут быть разные аспекты его изучения: мел как физическое тело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объект - мел, предмет - физическое тело), </w:t>
      </w:r>
      <w:r w:rsidRPr="00D601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мел как полезное ископаемое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  -  мел, предмет  -  полезное ископаемое) и т.д.</w:t>
      </w:r>
    </w:p>
    <w:p w:rsidR="00DE5C5D" w:rsidRPr="0053606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одном исследовании может быть только </w:t>
      </w:r>
      <w:r w:rsidRPr="0053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исследования.</w:t>
      </w:r>
    </w:p>
    <w:p w:rsidR="0053606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объекта и предмета важно для того, чтобы ограничить  исследование, не изучать сразу все, а направить мысли на что-то одно, конкретное.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 предмет исследования должны быть отражены в теме</w:t>
      </w:r>
    </w:p>
    <w:p w:rsidR="00102595" w:rsidRPr="00AF1C5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102595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тема</w:t>
      </w:r>
    </w:p>
    <w:p w:rsidR="00DE5C5D" w:rsidRPr="00AF1C5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и формулировка темы является </w:t>
      </w:r>
      <w:r w:rsidR="00D6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началом 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научной работы школьника и должны осуществляться вместе с учителем (научным руководителем). </w:t>
      </w:r>
    </w:p>
    <w:p w:rsidR="00DE5C5D" w:rsidRPr="0053606D" w:rsidRDefault="00DE5C5D" w:rsidP="004804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5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обращать внимание на воспитательный и психологический аспекты выбора тем исследований.</w:t>
      </w:r>
      <w:r w:rsidRPr="00AF1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Например, недопустимы темы исследований по биологии, связанные с возникновением уродств у людей, лечением увечий, смертью, самоубийствами, с демонстрацией опытов над животными, видеоматериалов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внутренних органов. Недопустимо использование информации из медицинских карточек учащихся.</w:t>
      </w:r>
    </w:p>
    <w:p w:rsidR="00DE5C5D" w:rsidRPr="00480435" w:rsidRDefault="00DE5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Правила, помогающие правильно сформулировать тему:</w:t>
      </w:r>
    </w:p>
    <w:p w:rsidR="00DE5C5D" w:rsidRPr="0053606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1.Тема исследования формулируется в виде одного назывного предложения.</w:t>
      </w:r>
    </w:p>
    <w:p w:rsidR="00DE5C5D" w:rsidRPr="0053606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2.В конце темы не должно быть никаких других знаков препинания, кроме точки.</w:t>
      </w:r>
    </w:p>
    <w:p w:rsidR="00DE5C5D" w:rsidRPr="0053606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3.В теме должны быть отражены объект и предмет исследования.</w:t>
      </w:r>
    </w:p>
    <w:p w:rsidR="00DE5C5D" w:rsidRPr="0053606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4.В теме может быть отражена проблема исследования.</w:t>
      </w:r>
    </w:p>
    <w:p w:rsidR="00DE5C5D" w:rsidRPr="0053606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5.Повторы слов в теме, объекте, и предмете исследования, проблеме не являются ошибкой.</w:t>
      </w:r>
    </w:p>
    <w:p w:rsidR="00DE5C5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6.Количество слов в теме от 5 до 12.</w:t>
      </w:r>
    </w:p>
    <w:p w:rsidR="00102595" w:rsidRPr="00AF1C5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102595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гипотеза</w:t>
      </w:r>
    </w:p>
    <w:p w:rsidR="00DE5C5D" w:rsidRPr="0053606D" w:rsidRDefault="0048043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 </w:t>
      </w:r>
      <w:r w:rsidR="00DE5C5D"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это основанное на ряде фактов </w:t>
      </w:r>
      <w:r w:rsidR="00DE5C5D" w:rsidRPr="00536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научное предположение, которое необходимо доказать.</w:t>
      </w:r>
      <w:r w:rsidR="00DE5C5D"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Гипотеза может быть представлена последовательностью определенных высказываний, в которых каждый последующий элемент вытекает из предыдущего. Начинающим исследователям рекомендуется формулировать гипотезу по следующему образцу</w:t>
      </w:r>
      <w:r w:rsidR="00DE5C5D" w:rsidRPr="0053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DE5C5D"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«Если …</w:t>
      </w:r>
      <w:r w:rsidR="00102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E5C5D"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02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E5C5D"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то…».</w:t>
      </w:r>
      <w:r w:rsidR="00DE5C5D" w:rsidRPr="0053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5C5D"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исследовании должна быть </w:t>
      </w:r>
      <w:r w:rsidR="00DE5C5D" w:rsidRPr="0053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одна </w:t>
      </w:r>
      <w:r w:rsidR="00DE5C5D"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гипотеза.</w:t>
      </w:r>
    </w:p>
    <w:p w:rsidR="00DE5C5D" w:rsidRPr="00AF1C5D" w:rsidRDefault="00DE5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Pr="00102595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цель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исследования – это </w:t>
      </w:r>
      <w:r w:rsidR="0048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конечный 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результат. 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исследования формулируется </w:t>
      </w:r>
      <w:r w:rsidRPr="004804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через отглагольное существительное</w:t>
      </w:r>
      <w:r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(например, выявление, определение, обобщение, внедрение) 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«Целью данной работы является изучение (описание, определение, установление, исследование, разработка, раскрытие, освещение, выявление, анализ, обобщение) ………..» 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исследование может быть направлено на достижение </w:t>
      </w:r>
      <w:r w:rsidRPr="0053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одной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95" w:rsidRPr="00AF1C5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Pr="00102595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    * задачи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 поэтапно подводят к достижению цели. Рекомендуется сформулировать 3-5 задач. В качестве первой задачи может быть такая: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«Проанализировать литературу по теме исследования». 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задачи должны быть связаны с конкретным содержанием работы. 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Формулировку задач можно начинать со слов: </w:t>
      </w:r>
      <w:r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проанализировать, классифицировать, пронаблюдать, описать, объяснить, сравнить, смоделировать, составить прогноз, разработать, выявить, установить, дать определение, обобщить.</w:t>
      </w:r>
    </w:p>
    <w:p w:rsidR="00102595" w:rsidRPr="00D60179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01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Исследование состоялось, если решены все поставленные в нем задачи.</w:t>
      </w:r>
    </w:p>
    <w:p w:rsidR="00102595" w:rsidRPr="00AF1C5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методы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связаны с тем, какими средствами будет проводиться работа над проектом. Это может быть:</w:t>
      </w:r>
    </w:p>
    <w:p w:rsidR="00102595" w:rsidRDefault="0048043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наблюдение, </w:t>
      </w:r>
      <w:r w:rsidR="00102595"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опыт, эксперимент, тестирование, интервьюирование, анкетирование, мониторинг, описание, анализ, объяснение, сравнение,  а также частные предметные методы.</w:t>
      </w:r>
    </w:p>
    <w:p w:rsid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D2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ознакомь</w:t>
      </w:r>
      <w:r w:rsidR="00D6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тесь</w:t>
      </w:r>
      <w:r w:rsidRPr="00BD2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основными методами исследования:</w:t>
      </w:r>
    </w:p>
    <w:p w:rsidR="00D60179" w:rsidRPr="00BD28C4" w:rsidRDefault="00D60179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Изучение литературы и других источников информации по теме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сбор информации по теме исследования из книг и электронных источников, в т.ч. сайтов сети Интернет. Прежде чем приступать к сбору информации, выдели основные понятия, важные для твоего исследования, и найди их определения. Не забывай, что информация может иметь разную степень достоверности, особенно в сети Интернет. В тексте работы не забывай делать ссылки на источники информации – книги и сайты.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Наблюдение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целенаправленное восприятие какого-либо явления, в процессе которого исследователь получает информацию. Прежде чем приступить к наблюдению, составь план. Ответь на вопросы: когда, где, сколько по времени и за чем именно ты будешь наблюдать. Результаты наблюдений записывай. Записи можно делать в форме текста или таблицы.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Опрос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3 основные вида опроса: беседа, интервью, анкетирование.</w:t>
      </w: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Беседа проводится по заранее намеченному плану с выделением вопросов, требующих выяснения. Она ведется в свободной форме без записи ответов собеседника.</w:t>
      </w: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проведении интервью исследователь придерживается заранее намеченных вопросов, задаваемых в определенной последовательности. Во время интервью ответы записываются.</w:t>
      </w:r>
    </w:p>
    <w:p w:rsid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80435" w:rsidRDefault="0048043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435" w:rsidRPr="00BD28C4" w:rsidRDefault="0048043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Анкетирование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метод массового сбора материала с помощью анкеты. Те, кому адресованы анкеты, дают ответы на вопросы письменно. Анкеты могут быть на бумажном но</w:t>
      </w:r>
      <w:r w:rsidR="00480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сителе или онлайн. </w:t>
      </w: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Готовясь к опросу, четко сформулируй вопросы, на которые ты хочешь получить ответы, и определи, кому ты будешь их задавать. Результаты опроса могут быть представлены текстом или в форме диаграмм, показывающих, сколько процентов опрошенных выбрали тот или иной вариант ответа.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Эксперимент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проведение серии опытов. Опыт включает в себя создание определенных условий, наблюдение за происходящим и фиксацию результатов. И условия, и ход эксперимента, и полученные результаты должны быть подробно описаны в исследовательской работе. Результаты могут быть представлены в форме текста, графиков, диаграмм. Помни: учебные эксперименты над животными и людьми категорически запрещены.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D28C4" w:rsidRPr="00BD28C4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текста</w:t>
      </w:r>
    </w:p>
    <w:p w:rsidR="00BD28C4" w:rsidRPr="00BD28C4" w:rsidRDefault="00BD28C4" w:rsidP="00480435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BD28C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процесс получения информации через интерпретацию текста. В тексте можно найти слова с тем или иным значением, слова разных частей речи, повторы, рифмы, средства художественной выразительности, ошибки, несоответствие содержания текста иллюстрациям и т.д. Все это влияет на наше восприятие и понимание текста. Можно сопоставить текст на иностранном языке и его перевод. Интересно, что текстом ученые считают сегодня не только словесно выраженную информацию, но и графические изображения, и даже музыку.</w:t>
      </w:r>
    </w:p>
    <w:p w:rsidR="00BD28C4" w:rsidRPr="0053606D" w:rsidRDefault="00BD28C4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043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тестировании, опросе и подобных методах необходимо сохранить</w:t>
      </w:r>
      <w:r w:rsidR="00D60179" w:rsidRPr="003B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ответы опрашиваемых</w:t>
      </w:r>
      <w:r w:rsidR="00D6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36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</w:t>
      </w:r>
      <w:r w:rsidR="00D601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435" w:rsidRDefault="0048043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выбранная тема </w:t>
      </w:r>
      <w:r w:rsidRPr="0048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 сложных или опасных методов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воспользоваться результатами исследований, проведенных </w:t>
      </w:r>
      <w:r w:rsidR="003B38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Источник результатов необходимо указать.</w:t>
      </w:r>
    </w:p>
    <w:p w:rsidR="00102595" w:rsidRPr="00AF1C5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* новизна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</w:t>
      </w:r>
      <w:r w:rsidR="00D6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характеристика «новизна», </w:t>
      </w: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объем новых знаний, которые ученик получит в результате научной работы.  </w:t>
      </w:r>
    </w:p>
    <w:p w:rsidR="00102595" w:rsidRPr="0053606D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формулировки новизны можно использовать ответы на следующие вопросы: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«Что нового </w:t>
      </w:r>
      <w:r w:rsidR="00D601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 узнаю в ходе исследования?», </w:t>
      </w:r>
      <w:r w:rsidRPr="00536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«Чему научусь?», «Где можно использовать полученные знания и умения?».</w:t>
      </w:r>
    </w:p>
    <w:p w:rsidR="00AF1C5D" w:rsidRPr="00AF1C5D" w:rsidRDefault="0048043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124460</wp:posOffset>
                </wp:positionV>
                <wp:extent cx="314325" cy="1228725"/>
                <wp:effectExtent l="38100" t="0" r="28575" b="28575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28725"/>
                        </a:xfrm>
                        <a:prstGeom prst="leftBrace">
                          <a:avLst>
                            <a:gd name="adj1" fmla="val 8333"/>
                            <a:gd name="adj2" fmla="val 5077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CDAE9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6" type="#_x0000_t87" style="position:absolute;margin-left:1.95pt;margin-top:9.8pt;width:24.75pt;height:9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" adj="460,10967" strokecolor="black [3213]" strokeweight="1.5pt">
                <v:stroke joinstyle="miter"/>
              </v:shape>
            </w:pict>
          </mc:Fallback>
        </mc:AlternateConten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Ошибки  (характерные):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отсутствие или неполное описание методологических характеристик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замена кратким содержанием основной части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многократное использование местоимений «я», «мне», «моя» </w:t>
      </w: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частое</w:t>
      </w:r>
      <w:r w:rsidR="00B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слова «является»</w:t>
      </w:r>
    </w:p>
    <w:p w:rsidR="003B38AD" w:rsidRDefault="003B38A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D6" w:rsidRPr="00AF1C5D" w:rsidRDefault="00CE0FD6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1.1.2.Основная часть</w:t>
      </w:r>
    </w:p>
    <w:p w:rsidR="003B38A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сосредоточено основное содержание проекта. 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Словосочетание «Основная часть» не пишется. Написанная с новой страницы </w:t>
      </w:r>
      <w:r w:rsidRPr="00AF1C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тема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исследования будет означать начало основной части.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  В содержании основной части должно быть отражено </w:t>
      </w:r>
      <w:r w:rsidRPr="00AF1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всех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 и цел</w:t>
      </w:r>
      <w:r w:rsidR="003B38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D6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определенных 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 В конце основной части должны быть сформулированы </w:t>
      </w:r>
      <w:r w:rsidRPr="00AF1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 или выводы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Default="00AF1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основной части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разной, она не имеет шаблонов и оставляет простор для творческого подхода. Наиболее распространены две формы, которые рекомендуются для школьных исследовательских проектов:</w:t>
      </w:r>
    </w:p>
    <w:p w:rsidR="00E131BB" w:rsidRPr="00AF1C5D" w:rsidRDefault="00E131BB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основная часть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 составляется по задачам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заявленным  во Введении;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основная часть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разбивается  на теоретическую и практическую</w:t>
      </w:r>
      <w:r w:rsidR="00E1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теоретической части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анализ литературы по теме (проблеме) исследования;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1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практической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(экспериментальной) - размещают описание и результаты наблюдений, опытов, экспериментов, опросов. 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 предложенных формах можно 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завершать кратким промежуточным выводом.</w:t>
      </w:r>
    </w:p>
    <w:p w:rsidR="00AF1C5D" w:rsidRPr="00AF1C5D" w:rsidRDefault="00AF1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Объем:  5</w:t>
      </w:r>
      <w:r w:rsidRPr="00A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20 страниц.</w:t>
      </w:r>
    </w:p>
    <w:p w:rsidR="00AF1C5D" w:rsidRPr="00AF1C5D" w:rsidRDefault="00AF1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1C5D" w:rsidRPr="00AF1C5D" w:rsidRDefault="00E131BB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64135</wp:posOffset>
                </wp:positionV>
                <wp:extent cx="190500" cy="2047875"/>
                <wp:effectExtent l="38100" t="0" r="19050" b="28575"/>
                <wp:wrapNone/>
                <wp:docPr id="6" name="Ле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4787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2369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" o:spid="_x0000_s1026" type="#_x0000_t87" style="position:absolute;margin-left:12.45pt;margin-top:5.05pt;width:15pt;height:16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" adj="167" strokecolor="black [3200]" strokeweight="1.5pt">
                <v:stroke joinstyle="miter"/>
              </v:shape>
            </w:pict>
          </mc:Fallback>
        </mc:AlternateContent>
      </w:r>
      <w:r w:rsidR="00AF1C5D" w:rsidRPr="00AF1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Ошибки  (характерные):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выполнены не все задачи и цели проекта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несоответствие содержания заявленной теме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большое количество ненужной информации в тексте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тезисное изложение темы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отсутствие анализа литературы или ссылок на источники информации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большое количество маленьких (по полстранички) разделов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отсутствие собственного вывода (выводов) 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вывод в виде краткого пересказа основной части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наличие в</w:t>
      </w:r>
      <w:r w:rsidR="003B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тексте больших по объему схем, 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таблиц, рисунков и т.п.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1.1.3.</w:t>
      </w:r>
      <w:r w:rsidRPr="00AF1C5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AF1C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Заключение</w:t>
      </w:r>
    </w:p>
    <w:p w:rsidR="00AF1C5D" w:rsidRPr="00AF1C5D" w:rsidRDefault="00AF1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подводят общие итоги всей работы. </w:t>
      </w:r>
      <w:r w:rsidRPr="00E13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план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этой части проекта строится в виде ответов на вопросы. </w:t>
      </w:r>
    </w:p>
    <w:p w:rsidR="00AF1C5D" w:rsidRPr="00D60179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 </w:t>
      </w:r>
      <w:r w:rsidRPr="00D6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теме, проблеме было посвящено исследование?</w:t>
      </w:r>
    </w:p>
    <w:p w:rsidR="00AF1C5D" w:rsidRPr="00D60179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*  Каковы были цель и задачи исследования?  Выполнены ли они?</w:t>
      </w:r>
    </w:p>
    <w:p w:rsidR="00AF1C5D" w:rsidRPr="00D60179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*  Что нового вы узнали?  Чему научились?</w:t>
      </w:r>
    </w:p>
    <w:p w:rsidR="00AF1C5D" w:rsidRPr="00D60179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*  Какое практическое значение может иметь исследование?</w:t>
      </w:r>
    </w:p>
    <w:p w:rsidR="00AF1C5D" w:rsidRPr="00D60179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*  Каковы перспективы дальнейшего исследования?</w:t>
      </w:r>
    </w:p>
    <w:p w:rsidR="00AF1C5D" w:rsidRPr="00AF1C5D" w:rsidRDefault="00AF1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Объем:  1-2 страницы.</w:t>
      </w:r>
    </w:p>
    <w:p w:rsidR="00AF1C5D" w:rsidRPr="00AF1C5D" w:rsidRDefault="00AF1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1C5D" w:rsidRPr="00AF1C5D" w:rsidRDefault="00E131BB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28575</wp:posOffset>
                </wp:positionV>
                <wp:extent cx="238125" cy="904875"/>
                <wp:effectExtent l="38100" t="0" r="28575" b="28575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0487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F9627" id="Левая фигурная скобка 7" o:spid="_x0000_s1026" type="#_x0000_t87" style="position:absolute;margin-left:7.95pt;margin-top:2.25pt;width:18.75pt;height:7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" adj="474" strokecolor="black [3213]" strokeweight="1pt">
                <v:stroke joinstyle="miter"/>
              </v:shape>
            </w:pict>
          </mc:Fallback>
        </mc:AlternateContent>
      </w:r>
      <w:r w:rsidR="00AF1C5D" w:rsidRPr="00AF1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Ошибки  (характерные):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повторение выводов основной части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краткое повторение содержания введения или основной части</w:t>
      </w: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отсутствие заключения, очень короткое заключение.</w:t>
      </w:r>
    </w:p>
    <w:p w:rsidR="00D60179" w:rsidRPr="00AF1C5D" w:rsidRDefault="00D60179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1.1.4.</w:t>
      </w:r>
      <w:r w:rsidR="00BD28C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Список литературы</w:t>
      </w:r>
      <w:r w:rsidR="00D6017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(библиография)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обязательная часть исследования, отражающая работу с источниками  информации. Оформляется по правилам библиографических списков.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Отличается от списка используемой литературы тем,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что предполагает указание на ту часть информативного источника, которая была действительно использована при проведении работы над проектом </w:t>
      </w:r>
      <w:r w:rsidRPr="00E1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(статья, страницы издания, сайт и т.п.).</w:t>
      </w:r>
    </w:p>
    <w:p w:rsidR="00AF1C5D" w:rsidRPr="00AF1C5D" w:rsidRDefault="00AF1C5D" w:rsidP="003B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Объем:  1-2 страницы (зависит от размера списка).</w:t>
      </w:r>
    </w:p>
    <w:p w:rsidR="00AF1C5D" w:rsidRPr="00AF1C5D" w:rsidRDefault="00E131BB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170180</wp:posOffset>
                </wp:positionV>
                <wp:extent cx="238125" cy="866775"/>
                <wp:effectExtent l="38100" t="0" r="28575" b="28575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6677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3D44B" id="Левая фигурная скобка 8" o:spid="_x0000_s1026" type="#_x0000_t87" style="position:absolute;margin-left:7.95pt;margin-top:13.4pt;width:18.7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" adj="494" strokecolor="black [3213]" strokeweight="1pt">
                <v:stroke joinstyle="miter"/>
              </v:shape>
            </w:pict>
          </mc:Fallback>
        </mc:AlternateContent>
      </w:r>
    </w:p>
    <w:p w:rsidR="00AF1C5D" w:rsidRPr="00AF1C5D" w:rsidRDefault="00AF1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Ошибки  (характерные):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использование развлекательных изданий и сомнительных сайтов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несоразмерно большое количество источников информации</w:t>
      </w: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случайные «для количества» источники.</w:t>
      </w:r>
    </w:p>
    <w:p w:rsidR="003B38AD" w:rsidRDefault="003B38A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79" w:rsidRPr="00D60179" w:rsidRDefault="00D60179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01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оформления Списка литературы смотри</w:t>
      </w:r>
      <w:r w:rsidR="00E13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</w:t>
      </w:r>
      <w:r w:rsidR="003B3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далее</w:t>
      </w:r>
      <w:r w:rsidRPr="00D601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86E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разделе «</w:t>
      </w:r>
      <w:r w:rsidR="00786E87" w:rsidRPr="00786E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ОФОРМЛЕНИЕ ИССЛЕДОВАТЕЛЬСКОГО ПРОЕКТА</w:t>
      </w:r>
      <w:r w:rsidR="00786E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AF1C5D" w:rsidRPr="00D60179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1.1.5.Приложени</w:t>
      </w:r>
      <w:r w:rsidR="0048043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</w:t>
      </w:r>
    </w:p>
    <w:p w:rsidR="00AF1C5D" w:rsidRPr="00AF1C5D" w:rsidRDefault="00AF1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Pr="00A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размещают материалы, отсутствующие в тексте проекта, но используемые автором: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словарь, рисунки, фотографии, географические карты, большие таблицы, схемы, графики, диаграммы, анкеты и т.п.</w:t>
      </w:r>
    </w:p>
    <w:p w:rsidR="00AF1C5D" w:rsidRDefault="00AF1C5D" w:rsidP="003B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Объем:   произвольный</w:t>
      </w: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C5D" w:rsidRPr="00AF1C5D" w:rsidRDefault="00AF1C5D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AF1C5D" w:rsidRDefault="00E131BB" w:rsidP="00480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238125" cy="1295400"/>
                <wp:effectExtent l="38100" t="0" r="28575" b="19050"/>
                <wp:wrapNone/>
                <wp:docPr id="9" name="Ле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9540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CE68C" id="Левая фигурная скобка 9" o:spid="_x0000_s1026" type="#_x0000_t87" style="position:absolute;margin-left:7.95pt;margin-top:1.4pt;width:18.75pt;height:10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" adj="331" strokecolor="black [3200]" strokeweight="1pt">
                <v:stroke joinstyle="miter"/>
              </v:shape>
            </w:pict>
          </mc:Fallback>
        </mc:AlternateContent>
      </w:r>
      <w:r w:rsidR="00AF1C5D" w:rsidRPr="00AF1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Ошибки  (характерные):</w:t>
      </w:r>
    </w:p>
    <w:p w:rsidR="00AF1C5D" w:rsidRPr="00AF1C5D" w:rsidRDefault="00D60179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не</w:t>
      </w:r>
      <w:r w:rsidR="00AF1C5D"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темы</w:t>
      </w:r>
    </w:p>
    <w:p w:rsidR="00E131BB" w:rsidRPr="00E131BB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отсутствие связи с текстом проекта, </w:t>
      </w:r>
      <w:r w:rsidRPr="00E1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13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тексте отсутствуют ссылки на </w:t>
      </w:r>
      <w:r w:rsidR="00E131BB" w:rsidRPr="00E13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AF1C5D" w:rsidRPr="00E131BB" w:rsidRDefault="00E131BB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="00AF1C5D" w:rsidRPr="00E13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приложения</w:t>
      </w:r>
    </w:p>
    <w:p w:rsidR="00AF1C5D" w:rsidRPr="00E131BB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</w:t>
      </w:r>
      <w:r w:rsidRPr="00E13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приложения не пронумерованы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количество приложений избыточно.</w:t>
      </w: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5D" w:rsidRP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F1C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1.1.6.Проектный продукт</w:t>
      </w:r>
    </w:p>
    <w:p w:rsidR="00AF1C5D" w:rsidRDefault="00AF1C5D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имеющие практико-ориентированный характер, должны сопровождаться проектным продуктом: сборником задач, альбомом и т.д. В объяснительной записке должно содержаться руководство по применению проектного продукта.</w:t>
      </w:r>
    </w:p>
    <w:p w:rsidR="00E131BB" w:rsidRPr="00786E87" w:rsidRDefault="00E131BB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B38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ОФОРМЛЕНИЕ</w:t>
      </w:r>
      <w:r w:rsidR="00BD28C4" w:rsidRPr="003B38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ИССЛЕДОВАТЕЛЬСКОГО </w:t>
      </w:r>
      <w:r w:rsidRPr="003B38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отличительных особенностей научной деятельности  -  строгость в соблюдении порядка проведения и правил оформ</w:t>
      </w:r>
      <w:r w:rsidR="003B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исследовательской работы. 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является одним из критериев оценки исследовательских проектов 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учно-практических конференциях, 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конкурсах. Знания в области оформления научного исследования будут нужны и в дальнейшем: при написании реферативных, курсовых, дипломных работ.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защиты исследовательского проекта </w:t>
      </w:r>
      <w:r w:rsidR="00E13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 проверить его на предмет соответствия образцу оформления.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Общие требования к оформлению исследовательского проекта</w:t>
      </w:r>
    </w:p>
    <w:p w:rsidR="00786E87" w:rsidRPr="00102595" w:rsidRDefault="00786E87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должен быть напечатан на компьютере и сохранен в электронном виде.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Все страницы должны быть скреплены между собой.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Работа помещается в папку.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Используется белая бумага формата А4.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Текст печатается только с одной стороны листа.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Используется черная краска.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</w:t>
      </w:r>
      <w:r w:rsidR="007C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Шрифт: </w:t>
      </w:r>
      <w:r w:rsidRPr="00102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imes </w:t>
      </w:r>
      <w:r w:rsidRPr="00102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размер  14, межстрочный интервал  1,5, автоматический перенос слов.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</w:t>
      </w:r>
      <w:r w:rsidR="007C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Поля: 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  </w:t>
      </w:r>
      <w:smartTag w:uri="urn:schemas-microsoft-com:office:smarttags" w:element="metricconverter">
        <w:smartTagPr>
          <w:attr w:name="ProductID" w:val="3 см"/>
        </w:smartTagPr>
        <w:r w:rsidRPr="00102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остальные  </w:t>
      </w:r>
      <w:smartTag w:uri="urn:schemas-microsoft-com:office:smarttags" w:element="metricconverter">
        <w:smartTagPr>
          <w:attr w:name="ProductID" w:val="2 см"/>
        </w:smartTagPr>
        <w:r w:rsidRPr="00102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</w:t>
      </w:r>
      <w:r w:rsidR="007C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текста:  по ширине страницы.</w:t>
      </w:r>
    </w:p>
    <w:p w:rsidR="007C0F43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Номера страниц:  справа, внизу.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Титульный лист считается первой страницей,  но номер страницы на нем не ставится!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Каждый компонент исследовательского проекта начинается с новой страницы (титульный лист, содержание, введение, основная часть, заключение, библиография, приложения).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Титульный лист, содержание, библиография, сноски, цитаты и другие структурные элементы проекта оформляются по соответствующим образцам.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научной работе не должно быть эпиграфов.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Все объемные иллюстративные материалы должны быть вынесены в Приложение.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3.2. Оформление титульного листа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должен быть оформлен правильно и аккуратно.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образце оформления  показаны расположение, размер шрифта, интервалы компонентов. Обратите внимание на следующие уточнения: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фамилию, имя, отчество учащегося необходимо указывать так, как они написаны  в свидетельстве о рождении или паспорте;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название науки, в области которой проведено исследование, не всегда совпадает с названием учебного предмета; например, проект может быть 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филологии, лингвистике, искусствоведению, но не по русскому языку, английскому языку, мировой художественной культуре и т.п.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сведения о том, какой учебный предмет ведет учитель (научный руководитель), его квалификационную категорию сообщать не надо;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указывается год окончания работы;</w:t>
      </w:r>
    </w:p>
    <w:p w:rsid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не должно быть рисунков, фотографий, цветных и необычных шрифтов.</w:t>
      </w:r>
    </w:p>
    <w:p w:rsidR="001B5069" w:rsidRDefault="001B5069" w:rsidP="00480435">
      <w:pPr>
        <w:keepNext/>
        <w:spacing w:before="240" w:after="60" w:line="276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</w:pPr>
    </w:p>
    <w:p w:rsidR="001B5069" w:rsidRDefault="001B5069" w:rsidP="001B5069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</w:pPr>
      <w:r w:rsidRPr="00102595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  <w:t>Образец оформления «Титульного листа»</w:t>
      </w:r>
    </w:p>
    <w:p w:rsidR="00E131BB" w:rsidRPr="00102595" w:rsidRDefault="00E131BB" w:rsidP="001B5069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</w:rPr>
      </w:pPr>
    </w:p>
    <w:p w:rsidR="001B5069" w:rsidRPr="001B5069" w:rsidRDefault="001B5069" w:rsidP="001B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общеобразовательное учреждение</w:t>
      </w:r>
    </w:p>
    <w:p w:rsidR="001B5069" w:rsidRPr="001B5069" w:rsidRDefault="001B5069" w:rsidP="001B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Дровянинская средняя общеобразовательная школа </w:t>
      </w:r>
    </w:p>
    <w:p w:rsidR="001B5069" w:rsidRPr="001B5069" w:rsidRDefault="001B5069" w:rsidP="001B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МР «Улетовский район» Забайкальского края</w:t>
      </w:r>
      <w:r w:rsidRPr="001B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B5069" w:rsidRPr="001B5069" w:rsidRDefault="001B5069" w:rsidP="001B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B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1B50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(шрифт 14)</w:t>
      </w: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04D" w:rsidRPr="001B5069" w:rsidRDefault="002E104D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Исследовательская  работа</w:t>
      </w: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Тема:  «Наименование работы»</w:t>
      </w:r>
      <w:r w:rsidRPr="001B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0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(шрифт 16)</w:t>
      </w: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E87" w:rsidRDefault="00786E87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E87" w:rsidRPr="001B5069" w:rsidRDefault="00786E87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Автор  работы:</w:t>
      </w:r>
      <w:r w:rsidRPr="001B50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(шрифт 14)</w:t>
      </w:r>
    </w:p>
    <w:p w:rsidR="001B5069" w:rsidRPr="001B5069" w:rsidRDefault="001B5069" w:rsidP="001B50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Фамилия, имя (</w:t>
      </w:r>
      <w:r w:rsidRPr="001B50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полностью</w:t>
      </w: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класс </w:t>
      </w:r>
    </w:p>
    <w:p w:rsidR="001B5069" w:rsidRPr="001B5069" w:rsidRDefault="001B5069" w:rsidP="001B5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Руководитель:</w:t>
      </w:r>
    </w:p>
    <w:p w:rsidR="001B5069" w:rsidRPr="001B5069" w:rsidRDefault="001B5069" w:rsidP="001B50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Ф.И.О.(</w:t>
      </w:r>
      <w:r w:rsidRPr="001B50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полностью</w:t>
      </w: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), должность.</w:t>
      </w:r>
    </w:p>
    <w:p w:rsidR="001B5069" w:rsidRPr="001B5069" w:rsidRDefault="001B5069" w:rsidP="001B5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B50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(шрифт 14)</w:t>
      </w: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04D" w:rsidRDefault="002E104D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04D" w:rsidRDefault="002E104D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04D" w:rsidRDefault="002E104D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04D" w:rsidRPr="001B5069" w:rsidRDefault="002E104D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069" w:rsidRPr="001B5069" w:rsidRDefault="001B5069" w:rsidP="001B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пгт  Дровяная</w:t>
      </w:r>
    </w:p>
    <w:p w:rsidR="001B5069" w:rsidRPr="00786E87" w:rsidRDefault="001B5069" w:rsidP="0078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 г.</w:t>
      </w:r>
    </w:p>
    <w:p w:rsidR="002E104D" w:rsidRDefault="002E104D" w:rsidP="002E1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4D" w:rsidRPr="00102595" w:rsidRDefault="002E104D" w:rsidP="0010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3.3. Оформление страницы «Содержание»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(как план написания проекта) нужно составить до начала работы над основной частью, а окончательный вариант содержания составлять тогда, когда весь проект готов и весь текст напечатан. Тогда не произойдет сбоя в нумерации страниц. 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Сама страница «Содержание» имеет номер 2.</w:t>
      </w:r>
    </w:p>
    <w:p w:rsidR="00102595" w:rsidRPr="00102595" w:rsidRDefault="00786E87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102595"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оформить в виде нумерованного списка или просто списка названий разделов проекта с указанием номеров страниц, где эти разделы начинаются.</w:t>
      </w:r>
    </w:p>
    <w:p w:rsidR="00066D8E" w:rsidRDefault="00066D8E" w:rsidP="00066D8E">
      <w:pPr>
        <w:autoSpaceDE w:val="0"/>
        <w:autoSpaceDN w:val="0"/>
        <w:adjustRightInd w:val="0"/>
        <w:spacing w:after="0" w:line="312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066D8E" w:rsidRPr="00B24DA2" w:rsidRDefault="00066D8E" w:rsidP="00066D8E">
      <w:pPr>
        <w:autoSpaceDE w:val="0"/>
        <w:autoSpaceDN w:val="0"/>
        <w:adjustRightInd w:val="0"/>
        <w:spacing w:after="0" w:line="312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24DA2">
        <w:rPr>
          <w:rFonts w:ascii="Times New Roman" w:eastAsia="Times New Roman" w:hAnsi="Times New Roman" w:cs="Times New Roman"/>
          <w:i/>
          <w:iCs/>
          <w:sz w:val="24"/>
          <w:szCs w:val="24"/>
        </w:rPr>
        <w:t>Обра</w:t>
      </w:r>
      <w:r w:rsidR="00B24DA2" w:rsidRPr="00B24DA2">
        <w:rPr>
          <w:rFonts w:ascii="Times New Roman" w:eastAsia="Times New Roman" w:hAnsi="Times New Roman" w:cs="Times New Roman"/>
          <w:i/>
          <w:iCs/>
          <w:sz w:val="24"/>
          <w:szCs w:val="24"/>
        </w:rPr>
        <w:t>зцы</w:t>
      </w:r>
      <w:r w:rsidRPr="00B24D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оформления содержания</w:t>
      </w:r>
    </w:p>
    <w:p w:rsidR="00066D8E" w:rsidRPr="00B24DA2" w:rsidRDefault="00B24DA2" w:rsidP="00B24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066D8E"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</w:t>
      </w: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Введение……………………………………………………………….3</w:t>
      </w: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Угольные предприятия г. Кемерово…………….....….....……..4</w:t>
      </w: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Шахта «Северная»…………………………………………........4</w:t>
      </w: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Шахта «Центральная»……………………………………......….6</w:t>
      </w: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Химические предприятия г. Кемерово…………....…..................7</w:t>
      </w: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А/о «Химпром»………………………………………………........7</w:t>
      </w: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А/о «Азот»……………………………………………………....….9</w:t>
      </w: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Заключение…………………………………………………………....10</w:t>
      </w:r>
    </w:p>
    <w:p w:rsidR="00066D8E" w:rsidRPr="00B24DA2" w:rsidRDefault="00066D8E" w:rsidP="00066D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литературы…………………………………..……........…....11</w:t>
      </w:r>
    </w:p>
    <w:p w:rsidR="00066D8E" w:rsidRPr="00B24DA2" w:rsidRDefault="00066D8E" w:rsidP="00066D8E">
      <w:pPr>
        <w:tabs>
          <w:tab w:val="left" w:leader="dot" w:pos="5956"/>
        </w:tabs>
        <w:autoSpaceDE w:val="0"/>
        <w:autoSpaceDN w:val="0"/>
        <w:adjustRightInd w:val="0"/>
        <w:spacing w:after="0" w:line="312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Приложение…………………………………………………………...12</w:t>
      </w:r>
    </w:p>
    <w:p w:rsidR="007C0F43" w:rsidRDefault="007C0F43" w:rsidP="00102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DA2" w:rsidRPr="00B24DA2" w:rsidRDefault="00B24DA2" w:rsidP="00102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C44" w:rsidRPr="00B24DA2" w:rsidRDefault="00B24DA2" w:rsidP="00B2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Введение…………………………………………………………………..…3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1.Научная работа.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1.1.История возникновения  СМС……………………………………………4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1.2..Классификация моющих средств………………………………………...4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1.3..Основной состав химических веществ и их влияние на природу и здоровье человека…......................................................</w:t>
      </w:r>
      <w:r w:rsid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.......................................................6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1.4.Кратко о СМС и их утилизации…………………………………………..9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2.Исследовательская  работа.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2.1.Исследование  рынка  СМС………………………………………….…...11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2.2.Опрос……………………………………………………………………….12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2.3.Экспериментная  часть…………….…………………….…………….......12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Заключение………………………………………………………………...….13</w:t>
      </w:r>
    </w:p>
    <w:p w:rsidR="00EB6C44" w:rsidRPr="00B24DA2" w:rsidRDefault="00EB6C44" w:rsidP="00EB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Приложение…………………………………………………………………...14</w:t>
      </w:r>
    </w:p>
    <w:p w:rsidR="00066D8E" w:rsidRDefault="00EB6C44" w:rsidP="00102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Литература…………………………………………………………………….15</w:t>
      </w:r>
    </w:p>
    <w:p w:rsidR="00786E87" w:rsidRDefault="00786E87" w:rsidP="00102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E87" w:rsidRPr="00B24DA2" w:rsidRDefault="00786E87" w:rsidP="00102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F43" w:rsidRPr="00102595" w:rsidRDefault="007C0F43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3.4. Оформление основной части исследовательского проекта</w:t>
      </w:r>
    </w:p>
    <w:p w:rsidR="007C0F43" w:rsidRPr="00102595" w:rsidRDefault="007C0F43" w:rsidP="00480435">
      <w:pPr>
        <w:tabs>
          <w:tab w:val="left" w:pos="935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знать, что, где и как должно быть написано в основной  части проекта. В данном разделе рассматриваются правила оформления  </w:t>
      </w:r>
      <w:r w:rsidRPr="002E1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важных компонентов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написания исследовательского проекта.</w:t>
      </w:r>
    </w:p>
    <w:p w:rsidR="007C0F43" w:rsidRPr="00102595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F43" w:rsidRPr="00102595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3.4.1. </w:t>
      </w: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Цитаты</w:t>
      </w:r>
    </w:p>
    <w:p w:rsidR="007C0F43" w:rsidRPr="00102595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пересказе чьих-то работ своими словами, надо указывать автора.</w:t>
      </w:r>
    </w:p>
    <w:p w:rsidR="007C0F43" w:rsidRPr="00102595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полном цитировании текст переписывается полностью как у автора </w:t>
      </w:r>
    </w:p>
    <w:p w:rsidR="007C0F43" w:rsidRPr="00102595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использовании части текста или предложения отсутствующая часть обозначается тремя точками.</w:t>
      </w:r>
    </w:p>
    <w:p w:rsidR="007C0F43" w:rsidRDefault="00895E06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E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Цитаты в тексте работы (во всех вариантах) обязательно заключаются в кавычки. На каждую цитату следует давать указание источника.</w:t>
      </w:r>
    </w:p>
    <w:p w:rsidR="00895E06" w:rsidRPr="00895E06" w:rsidRDefault="00895E06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0F43" w:rsidRPr="00102595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3.4.2. </w:t>
      </w: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Таблицы</w:t>
      </w:r>
    </w:p>
    <w:p w:rsidR="007C0F43" w:rsidRPr="00102595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таблица занимает не более 1/3 страницы, ее можно размещать прямо в тексте. Объемную таблицу рекомендуется разместить в 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F43" w:rsidRPr="00102595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43" w:rsidRPr="00102595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проекте более одной таблицы, 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они нумеруются 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цифрами без значка №.  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таблицы должны иметь название.</w:t>
      </w:r>
    </w:p>
    <w:p w:rsidR="00895E06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ссылке в тексте на таблицу   в</w:t>
      </w:r>
      <w:r w:rsidR="002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скобках указывается ее номер 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1).</w:t>
      </w:r>
    </w:p>
    <w:p w:rsidR="00C52EA8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F43" w:rsidRPr="00102595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ссылке на таблицу в Приложении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скобках пишут номер приложения, а затем номер таблицы – (Приложение 1, таблица 1).</w:t>
      </w:r>
    </w:p>
    <w:p w:rsidR="007C0F43" w:rsidRPr="00102595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43" w:rsidRPr="00102595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3.4.3. </w:t>
      </w: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Рисунки, схемы, графики, диаграммы, фотографии</w:t>
      </w:r>
    </w:p>
    <w:p w:rsidR="007C0F43" w:rsidRPr="00102595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элементы проекта рекомендуется расположить в разделе 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«Приложени</w:t>
      </w:r>
      <w:r w:rsidR="00E1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они должны быть пронумерованы (</w:t>
      </w:r>
      <w:r w:rsidRPr="002E1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цифрами без значка №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иметь названия. Нумерация идет отдельно для каждого вида наглядности: рисунки – отдельно, графики – отдельно и т.д.</w:t>
      </w:r>
    </w:p>
    <w:p w:rsidR="007C0F43" w:rsidRPr="00102595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43" w:rsidRPr="00102595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3.4.4. </w:t>
      </w:r>
      <w:r w:rsidRPr="001025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Ссылки на приложения</w:t>
      </w:r>
    </w:p>
    <w:p w:rsidR="007C0F43" w:rsidRPr="00102595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Ссылаясь в тексте на материалы, которые расположены в 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конце соответствующего предложения в скобках нужно написать, какое приложение необходимо посмотреть – 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(см. Приложение 1)</w:t>
      </w: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просто – 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1).</w:t>
      </w:r>
    </w:p>
    <w:p w:rsidR="007C0F43" w:rsidRPr="00102595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43" w:rsidRPr="00102595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3.5. Оформление заключительной части проекта</w:t>
      </w:r>
    </w:p>
    <w:p w:rsidR="007C0F43" w:rsidRDefault="007C0F43" w:rsidP="00480435">
      <w:pPr>
        <w:tabs>
          <w:tab w:val="left" w:pos="936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этой части работы допускает творческий индивидуальный подход. Подведение общих итогов работы может быть выполнено по пунктам  с нумерацией,  в виде тезисов, каждый из которых начинается с новой строки или сплошным текстом. </w:t>
      </w:r>
    </w:p>
    <w:p w:rsidR="00C52EA8" w:rsidRDefault="00C52EA8" w:rsidP="00480435">
      <w:pPr>
        <w:tabs>
          <w:tab w:val="left" w:pos="936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EBE" w:rsidRPr="00102595" w:rsidRDefault="00840EBE" w:rsidP="00480435">
      <w:pPr>
        <w:tabs>
          <w:tab w:val="left" w:pos="936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43" w:rsidRDefault="007C0F43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3.6. Оформление раздела «</w:t>
      </w:r>
      <w:r w:rsidR="00BD28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литературы</w:t>
      </w:r>
      <w:r w:rsidRPr="00102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840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(Библиография)</w:t>
      </w:r>
    </w:p>
    <w:p w:rsidR="00840EBE" w:rsidRPr="00BD28C4" w:rsidRDefault="00840EBE" w:rsidP="0048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2EA8" w:rsidRPr="00BD28C4" w:rsidRDefault="007C0F43" w:rsidP="0048043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работы над проектом рекомендуется составить простой список (перечень) и при необходимости дополнять его. Все используемые источники информации должны быть зафиксированы. Источники информации не должны быть устаревшими.</w:t>
      </w:r>
    </w:p>
    <w:p w:rsidR="002E104D" w:rsidRDefault="00BD28C4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2D6D74" w:rsidRPr="002D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отдельной странице. </w:t>
      </w:r>
    </w:p>
    <w:p w:rsidR="002D6D74" w:rsidRPr="00BD28C4" w:rsidRDefault="002D6D74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информационных пособий указывается в алфавитном порядке. Алфавитный порядок определяется по фамилии автора издания.</w:t>
      </w:r>
    </w:p>
    <w:p w:rsidR="00F375B5" w:rsidRDefault="002D6D74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6D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Вначале указываются</w:t>
      </w:r>
      <w:r w:rsidR="00F375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D6D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375B5" w:rsidRPr="00F375B5" w:rsidRDefault="002D6D74" w:rsidP="004804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75B5">
        <w:rPr>
          <w:rFonts w:ascii="Times New Roman" w:hAnsi="Times New Roman" w:cs="Times New Roman"/>
          <w:sz w:val="28"/>
          <w:szCs w:val="28"/>
        </w:rPr>
        <w:t>э</w:t>
      </w:r>
      <w:r w:rsidR="00F375B5" w:rsidRPr="00F375B5">
        <w:rPr>
          <w:rFonts w:ascii="Times New Roman" w:hAnsi="Times New Roman" w:cs="Times New Roman"/>
          <w:sz w:val="28"/>
          <w:szCs w:val="28"/>
        </w:rPr>
        <w:t>нциклопедии и справочники</w:t>
      </w:r>
    </w:p>
    <w:p w:rsidR="00F375B5" w:rsidRPr="00F375B5" w:rsidRDefault="002D6D74" w:rsidP="004804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75B5">
        <w:rPr>
          <w:rFonts w:ascii="Times New Roman" w:hAnsi="Times New Roman" w:cs="Times New Roman"/>
          <w:sz w:val="28"/>
          <w:szCs w:val="28"/>
        </w:rPr>
        <w:t>книги (порядок в списке -– по а</w:t>
      </w:r>
      <w:r w:rsidR="00F375B5">
        <w:rPr>
          <w:rFonts w:ascii="Times New Roman" w:hAnsi="Times New Roman" w:cs="Times New Roman"/>
          <w:sz w:val="28"/>
          <w:szCs w:val="28"/>
        </w:rPr>
        <w:t>лфавиту  фамилий авторов)</w:t>
      </w:r>
    </w:p>
    <w:p w:rsidR="00F375B5" w:rsidRPr="00F375B5" w:rsidRDefault="002D6D74" w:rsidP="004804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75B5">
        <w:rPr>
          <w:rFonts w:ascii="Times New Roman" w:hAnsi="Times New Roman" w:cs="Times New Roman"/>
          <w:sz w:val="28"/>
          <w:szCs w:val="28"/>
        </w:rPr>
        <w:t>статьи из сборников, журналов, газет (порядок в списке -– по а</w:t>
      </w:r>
      <w:r w:rsidR="00F375B5">
        <w:rPr>
          <w:rFonts w:ascii="Times New Roman" w:hAnsi="Times New Roman" w:cs="Times New Roman"/>
          <w:sz w:val="28"/>
          <w:szCs w:val="28"/>
        </w:rPr>
        <w:t>лфавиту  фамилий авторов)</w:t>
      </w:r>
    </w:p>
    <w:p w:rsidR="002D6D74" w:rsidRPr="00F375B5" w:rsidRDefault="002D6D74" w:rsidP="004804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75B5">
        <w:rPr>
          <w:rFonts w:ascii="Times New Roman" w:hAnsi="Times New Roman" w:cs="Times New Roman"/>
          <w:sz w:val="28"/>
          <w:szCs w:val="28"/>
        </w:rPr>
        <w:t>электронные документы.</w:t>
      </w:r>
    </w:p>
    <w:p w:rsidR="002D6D74" w:rsidRDefault="002D6D74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D74" w:rsidRDefault="002D6D74" w:rsidP="00480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D74">
        <w:rPr>
          <w:rFonts w:ascii="Times New Roman" w:hAnsi="Times New Roman" w:cs="Times New Roman"/>
          <w:b/>
          <w:sz w:val="28"/>
          <w:szCs w:val="28"/>
        </w:rPr>
        <w:t>Но наиболее современным считается такой вариант:</w:t>
      </w:r>
    </w:p>
    <w:p w:rsidR="002E104D" w:rsidRDefault="002E104D" w:rsidP="00480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A8" w:rsidRPr="00F375B5" w:rsidRDefault="002D6D74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604">
        <w:rPr>
          <w:rFonts w:ascii="Times New Roman" w:hAnsi="Times New Roman" w:cs="Times New Roman"/>
          <w:sz w:val="28"/>
          <w:szCs w:val="28"/>
        </w:rPr>
        <w:t xml:space="preserve">Приводя почерпнутые у кого-то сведения или мысли в своей работе, </w:t>
      </w:r>
      <w:r w:rsidR="00715113" w:rsidRPr="002E104D">
        <w:rPr>
          <w:rFonts w:ascii="Times New Roman" w:hAnsi="Times New Roman" w:cs="Times New Roman"/>
          <w:b/>
          <w:i/>
          <w:sz w:val="28"/>
          <w:szCs w:val="28"/>
        </w:rPr>
        <w:t xml:space="preserve">нужно </w:t>
      </w:r>
      <w:r w:rsidRPr="002E104D">
        <w:rPr>
          <w:rFonts w:ascii="Times New Roman" w:hAnsi="Times New Roman" w:cs="Times New Roman"/>
          <w:b/>
          <w:i/>
          <w:sz w:val="28"/>
          <w:szCs w:val="28"/>
        </w:rPr>
        <w:t xml:space="preserve"> после каждой «чужой» мысли, не важно, была она оформлена в виде цитаты или </w:t>
      </w:r>
      <w:r w:rsidR="00840EBE" w:rsidRPr="002E104D">
        <w:rPr>
          <w:rFonts w:ascii="Times New Roman" w:hAnsi="Times New Roman" w:cs="Times New Roman"/>
          <w:b/>
          <w:i/>
          <w:sz w:val="28"/>
          <w:szCs w:val="28"/>
        </w:rPr>
        <w:t>пересказана</w:t>
      </w:r>
      <w:r w:rsidRPr="002E104D">
        <w:rPr>
          <w:rFonts w:ascii="Times New Roman" w:hAnsi="Times New Roman" w:cs="Times New Roman"/>
          <w:b/>
          <w:i/>
          <w:sz w:val="28"/>
          <w:szCs w:val="28"/>
        </w:rPr>
        <w:t xml:space="preserve"> «своими словами», стави</w:t>
      </w:r>
      <w:r w:rsidR="00715113" w:rsidRPr="002E104D">
        <w:rPr>
          <w:rFonts w:ascii="Times New Roman" w:hAnsi="Times New Roman" w:cs="Times New Roman"/>
          <w:b/>
          <w:i/>
          <w:sz w:val="28"/>
          <w:szCs w:val="28"/>
        </w:rPr>
        <w:t>ть</w:t>
      </w:r>
      <w:r w:rsidRPr="002E104D">
        <w:rPr>
          <w:rFonts w:ascii="Times New Roman" w:hAnsi="Times New Roman" w:cs="Times New Roman"/>
          <w:b/>
          <w:i/>
          <w:sz w:val="28"/>
          <w:szCs w:val="28"/>
        </w:rPr>
        <w:t xml:space="preserve"> в квадратных скобочках номера, которые будут соответствовать номерам источников в списке литературы.</w:t>
      </w:r>
      <w:r w:rsidRPr="00020604">
        <w:rPr>
          <w:rFonts w:ascii="Times New Roman" w:hAnsi="Times New Roman" w:cs="Times New Roman"/>
          <w:sz w:val="28"/>
          <w:szCs w:val="28"/>
        </w:rPr>
        <w:t xml:space="preserve"> В этом случае уместнее в списке </w:t>
      </w:r>
      <w:r w:rsidR="002E104D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020604">
        <w:rPr>
          <w:rFonts w:ascii="Times New Roman" w:hAnsi="Times New Roman" w:cs="Times New Roman"/>
          <w:sz w:val="28"/>
          <w:szCs w:val="28"/>
        </w:rPr>
        <w:t>документы располагать в том порядке, в котором ссылае</w:t>
      </w:r>
      <w:r w:rsidR="002E104D">
        <w:rPr>
          <w:rFonts w:ascii="Times New Roman" w:hAnsi="Times New Roman" w:cs="Times New Roman"/>
          <w:sz w:val="28"/>
          <w:szCs w:val="28"/>
        </w:rPr>
        <w:t>тесь</w:t>
      </w:r>
      <w:r w:rsidRPr="00020604">
        <w:rPr>
          <w:rFonts w:ascii="Times New Roman" w:hAnsi="Times New Roman" w:cs="Times New Roman"/>
          <w:sz w:val="28"/>
          <w:szCs w:val="28"/>
        </w:rPr>
        <w:t xml:space="preserve"> на них в тексте. </w:t>
      </w:r>
      <w:r w:rsidRPr="00020604">
        <w:rPr>
          <w:rFonts w:ascii="Times New Roman" w:hAnsi="Times New Roman" w:cs="Times New Roman"/>
          <w:sz w:val="28"/>
          <w:szCs w:val="28"/>
        </w:rPr>
        <w:br/>
      </w:r>
      <w:r w:rsidR="002E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</w:t>
      </w:r>
      <w:r w:rsidR="00F375B5" w:rsidRP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«Текст цитаты» [</w:t>
      </w:r>
      <w:r w:rsidR="00CD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 с.</w:t>
      </w:r>
      <w:r w:rsid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25].…….</w:t>
      </w:r>
      <w:r w:rsidR="00F375B5" w:rsidRP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(т.е. </w:t>
      </w:r>
      <w:r w:rsidR="00F375B5" w:rsidRPr="00840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источник</w:t>
      </w:r>
      <w:r w:rsidR="00F375B5" w:rsidRP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указан в </w:t>
      </w:r>
      <w:r w:rsid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375B5" w:rsidRP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писке литературы под </w:t>
      </w:r>
      <w:r w:rsid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375B5" w:rsidRP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375B5" w:rsidRP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процитирована </w:t>
      </w:r>
      <w:r w:rsidR="00F375B5" w:rsidRPr="00F3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25-я страница этого источника)</w:t>
      </w:r>
    </w:p>
    <w:p w:rsidR="00F375B5" w:rsidRDefault="00F375B5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DA2" w:rsidRDefault="00B24DA2" w:rsidP="00C5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14A88E" wp14:editId="7493302B">
                <wp:simplePos x="0" y="0"/>
                <wp:positionH relativeFrom="column">
                  <wp:posOffset>-165736</wp:posOffset>
                </wp:positionH>
                <wp:positionV relativeFrom="paragraph">
                  <wp:posOffset>146685</wp:posOffset>
                </wp:positionV>
                <wp:extent cx="5648325" cy="876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876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78444" id="Прямоугольник 3" o:spid="_x0000_s1026" style="position:absolute;margin-left:-13.05pt;margin-top:11.55pt;width:444.7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" fillcolor="white [3201]" strokecolor="black [3213]" strokeweight="1pt"/>
            </w:pict>
          </mc:Fallback>
        </mc:AlternateContent>
      </w:r>
      <w:r w:rsidR="0084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C52EA8" w:rsidRPr="001B5069" w:rsidRDefault="00F375B5" w:rsidP="00C5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F375B5" w:rsidRPr="001B5069" w:rsidRDefault="00F375B5" w:rsidP="00C5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1…….</w:t>
      </w:r>
    </w:p>
    <w:p w:rsidR="00F375B5" w:rsidRDefault="00F375B5" w:rsidP="00C5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Pr="001B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 И.И. Теоретические основы.-М.:, 2000.-</w:t>
      </w:r>
      <w:r w:rsidRPr="001B50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С.25.</w:t>
      </w:r>
    </w:p>
    <w:p w:rsidR="00840EBE" w:rsidRPr="00840EBE" w:rsidRDefault="00840EBE" w:rsidP="00C5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3……</w:t>
      </w:r>
    </w:p>
    <w:p w:rsidR="00BD28C4" w:rsidRPr="001B5069" w:rsidRDefault="00BD28C4" w:rsidP="00C5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5069" w:rsidRPr="001B5069" w:rsidRDefault="001B5069" w:rsidP="00066D8E">
      <w:pPr>
        <w:tabs>
          <w:tab w:val="left" w:pos="9354"/>
        </w:tabs>
        <w:spacing w:before="240"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840EBE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раздела «</w:t>
      </w:r>
      <w:r w:rsidRPr="00066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6D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069" w:rsidRPr="001B5069" w:rsidRDefault="001B5069" w:rsidP="001B5069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Книги и брошюры</w:t>
      </w:r>
    </w:p>
    <w:p w:rsidR="001B5069" w:rsidRPr="001B5069" w:rsidRDefault="001B5069" w:rsidP="001B506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Официальные издания</w:t>
      </w:r>
    </w:p>
    <w:p w:rsidR="001B5069" w:rsidRPr="001B5069" w:rsidRDefault="001B5069" w:rsidP="001B5069">
      <w:pPr>
        <w:numPr>
          <w:ilvl w:val="0"/>
          <w:numId w:val="2"/>
        </w:num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Федерация. Конституция (1993). Конституция Российской Федерации: офиц. текст. – М.: Маркетинг, 2001. – 39 с.</w:t>
      </w:r>
    </w:p>
    <w:p w:rsidR="001B5069" w:rsidRPr="001B5069" w:rsidRDefault="001B5069" w:rsidP="001B506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Книга под фамилией автора</w:t>
      </w:r>
    </w:p>
    <w:p w:rsidR="001B5069" w:rsidRPr="001B5069" w:rsidRDefault="001B5069" w:rsidP="001B5069">
      <w:pPr>
        <w:numPr>
          <w:ilvl w:val="0"/>
          <w:numId w:val="2"/>
        </w:num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Черняк В.З. История предпринимательства: учебник для вузов / В.З. Черняк. – М.: Юнити-Дана, 2009. – 400 с.</w:t>
      </w:r>
    </w:p>
    <w:p w:rsidR="001B5069" w:rsidRPr="001B5069" w:rsidRDefault="001B5069" w:rsidP="001B506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Многотомные издания</w:t>
      </w:r>
    </w:p>
    <w:p w:rsidR="001B5069" w:rsidRPr="001B5069" w:rsidRDefault="001B5069" w:rsidP="001B5069">
      <w:pPr>
        <w:numPr>
          <w:ilvl w:val="0"/>
          <w:numId w:val="2"/>
        </w:num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российская энциклопедия: в 12 т. / гл. ред. А. Д. Некипелов. — М.: Энциклопедия, 2003. — Т. 1: Россия. — 959 с.</w:t>
      </w:r>
    </w:p>
    <w:p w:rsidR="001B5069" w:rsidRPr="001B5069" w:rsidRDefault="001B5069" w:rsidP="001B5069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Статьи</w:t>
      </w:r>
      <w:r w:rsidRPr="001B506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1B506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из журналов</w:t>
      </w:r>
    </w:p>
    <w:p w:rsidR="001B5069" w:rsidRPr="001B5069" w:rsidRDefault="001B5069" w:rsidP="001B5069">
      <w:pPr>
        <w:numPr>
          <w:ilvl w:val="0"/>
          <w:numId w:val="2"/>
        </w:num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Лушин С.И. О денежных реформах в России / С.И. Лушин // Финансы. - 2000. - № 5. - С. 25-29.</w:t>
      </w:r>
    </w:p>
    <w:p w:rsidR="001B5069" w:rsidRPr="001B5069" w:rsidRDefault="001B5069" w:rsidP="001B5069">
      <w:pPr>
        <w:keepNext/>
        <w:shd w:val="clear" w:color="auto" w:fill="FFFFFF"/>
        <w:spacing w:before="22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ресурсы</w:t>
      </w:r>
    </w:p>
    <w:p w:rsidR="001B5069" w:rsidRPr="001B5069" w:rsidRDefault="001B5069" w:rsidP="001B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Ссылка на on-line-книгу</w:t>
      </w:r>
    </w:p>
    <w:p w:rsidR="001B5069" w:rsidRPr="001B5069" w:rsidRDefault="001B5069" w:rsidP="001B50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Ксенофонтов Б.С. Охрана окружающей среды: биотехнологические основы [Электронный ресурс]: учебное пособие / Б.С. Ксенофонтов. - М.: ИД ФОРУМ, НИЦ ИНФРА-М, 2016. - 200 с. - (Высшее образование). - Режим доступа: </w:t>
      </w:r>
      <w:r w:rsidRPr="001B50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http://znanium.com/catalog/product/528520</w:t>
      </w: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069" w:rsidRPr="001B5069" w:rsidRDefault="001B5069" w:rsidP="001B5069">
      <w:pPr>
        <w:shd w:val="clear" w:color="auto" w:fill="FFFFFF"/>
        <w:spacing w:before="240" w:after="0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Сетевые ресурсы</w:t>
      </w:r>
    </w:p>
    <w:p w:rsidR="001B5069" w:rsidRPr="001B5069" w:rsidRDefault="001B5069" w:rsidP="001B50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Единое окно доступа к образовательным ресурсам: портал [Электронный ресурс]. - Режим доступа: </w:t>
      </w:r>
      <w:r w:rsidRPr="001B506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http://window.edu.ru</w:t>
      </w:r>
      <w:r w:rsidRPr="001B5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Дата обращения: 01.09.2009.</w:t>
      </w:r>
    </w:p>
    <w:p w:rsidR="001B5069" w:rsidRPr="00066D8E" w:rsidRDefault="001B5069" w:rsidP="001B50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Интернет-версия </w:t>
      </w:r>
      <w:r w:rsidRPr="001B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 ГАРАНТ. – </w:t>
      </w:r>
      <w:r w:rsidRPr="001B506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1B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B50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http://www.garant.ru/iv/</w:t>
      </w:r>
      <w:r w:rsidRPr="001B50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1B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Дата обращения 28.08.2010.</w:t>
      </w:r>
    </w:p>
    <w:p w:rsidR="001B5069" w:rsidRPr="001B5069" w:rsidRDefault="001B5069" w:rsidP="001B5069">
      <w:pPr>
        <w:shd w:val="clear" w:color="auto" w:fill="FFFFFF"/>
        <w:spacing w:before="240" w:after="0" w:line="19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Ресурсы локального доступа</w:t>
      </w:r>
    </w:p>
    <w:p w:rsidR="001B5069" w:rsidRPr="00382140" w:rsidRDefault="001B5069" w:rsidP="001B5069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Шарков Ф. И. Социология [Электронный ресурс]: теория и методы: учебник / Ф.И. Шарков. - М.; Экзамен, 2007. - 1 эл. опт. диск (CD-ROM).</w:t>
      </w:r>
    </w:p>
    <w:p w:rsidR="00382140" w:rsidRPr="001B5069" w:rsidRDefault="00382140" w:rsidP="00382140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A8" w:rsidRPr="00382140" w:rsidRDefault="00382140" w:rsidP="002E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21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Интервью</w:t>
      </w:r>
    </w:p>
    <w:p w:rsidR="00C47129" w:rsidRPr="002E104D" w:rsidRDefault="00C47129" w:rsidP="00480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из типов (например, интервью или письма) следует определить, что о нём должно быть известно читателю, придумать форму представления этих сведений. Например, про интервью важно знать, кем оно было взято, когда и у кого, где хранилось (если используются материалы местных архивов). </w:t>
      </w:r>
      <w:r w:rsidRPr="002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Грамотным описанием интервью </w:t>
      </w:r>
      <w:r w:rsidR="002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2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7129" w:rsidRPr="00C47129" w:rsidRDefault="00C47129" w:rsidP="00480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71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47129" w:rsidRPr="00C47129" w:rsidRDefault="00C47129" w:rsidP="00480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«Интервью с Л. М. Сапожниковой (61 год), записано 13.08.2012 автором»</w:t>
      </w:r>
    </w:p>
    <w:p w:rsidR="00C47129" w:rsidRDefault="00C47129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 «Интервью с К. Н. Запулиным, записано в 2005 году // Архив школьного музея».</w:t>
      </w:r>
    </w:p>
    <w:p w:rsidR="00382140" w:rsidRPr="00C47129" w:rsidRDefault="00382140" w:rsidP="00480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140" w:rsidRDefault="00C47129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E10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Допустимо указывать архивное хранение в скобках:</w:t>
      </w:r>
    </w:p>
    <w:p w:rsidR="002E104D" w:rsidRPr="002E104D" w:rsidRDefault="002E104D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47129" w:rsidRPr="00C47129" w:rsidRDefault="00C47129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«Интервью с К. Н. Запулиным, записано в 2005 году (Архив школьного музея)».</w:t>
      </w:r>
    </w:p>
    <w:p w:rsidR="00C52EA8" w:rsidRDefault="00C52EA8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140" w:rsidRDefault="00382140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4D" w:rsidRPr="00102595" w:rsidRDefault="002E104D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A8" w:rsidRPr="00C52EA8" w:rsidRDefault="00C52EA8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2E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3.7. Оформление раздела «Приложени</w:t>
      </w:r>
      <w:r w:rsidR="00840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C52E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52EA8" w:rsidRPr="00C52EA8" w:rsidRDefault="00C52EA8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приложении должен находиться один материал (схема, таблица, фотография и т.д.), который </w:t>
      </w:r>
      <w:r w:rsidRPr="00C5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иметь название и независимую нумерацию при необходимости: у схем – своя, у таблиц – своя</w:t>
      </w:r>
      <w:r w:rsidRPr="00C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C52EA8" w:rsidRPr="002E104D" w:rsidRDefault="00C52EA8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рекомендуется располагать в связи с порядком упоминания в тексте и нумеровать.</w:t>
      </w:r>
    </w:p>
    <w:p w:rsidR="00C52EA8" w:rsidRPr="00C52EA8" w:rsidRDefault="00C52EA8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верхнем правом углу листа печатается слово «Приложение» и ставится соответствующий номер </w:t>
      </w:r>
      <w:r w:rsidRPr="00C52E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без знака №.</w:t>
      </w:r>
      <w:r w:rsidRPr="00C52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7129" w:rsidRPr="00102595" w:rsidRDefault="00C52EA8" w:rsidP="00480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страниц, на которых даются приложения, должна быть сквозной и продолжать общую нумерацию основного текста. </w:t>
      </w:r>
    </w:p>
    <w:p w:rsidR="007C0F43" w:rsidRPr="002E104D" w:rsidRDefault="005B4BEE" w:rsidP="00480435">
      <w:pPr>
        <w:keepNext/>
        <w:spacing w:before="240"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</w:pPr>
      <w:r w:rsidRPr="002E10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  <w:t>3.8 Как добавить н</w:t>
      </w:r>
      <w:r w:rsidR="002E10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  <w:t>умерацию</w:t>
      </w:r>
      <w:r w:rsidRPr="002E10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  <w:t xml:space="preserve"> на страницы проекта</w:t>
      </w:r>
    </w:p>
    <w:p w:rsidR="005B4BEE" w:rsidRPr="005B4BEE" w:rsidRDefault="005B4BEE" w:rsidP="00480435">
      <w:pPr>
        <w:pStyle w:val="a8"/>
        <w:shd w:val="clear" w:color="auto" w:fill="FFFFFF"/>
        <w:spacing w:before="0" w:beforeAutospacing="0" w:after="90" w:afterAutospacing="0"/>
        <w:jc w:val="both"/>
        <w:rPr>
          <w:i/>
          <w:color w:val="000000"/>
          <w:sz w:val="28"/>
          <w:szCs w:val="28"/>
        </w:rPr>
      </w:pPr>
      <w:r w:rsidRPr="005B4BEE">
        <w:rPr>
          <w:i/>
          <w:color w:val="000000"/>
          <w:sz w:val="28"/>
          <w:szCs w:val="28"/>
        </w:rPr>
        <w:t xml:space="preserve">Шаг № 1. </w:t>
      </w:r>
      <w:r w:rsidRPr="005B4BEE">
        <w:rPr>
          <w:i/>
          <w:color w:val="000000"/>
          <w:sz w:val="28"/>
          <w:szCs w:val="28"/>
          <w:u w:val="single"/>
        </w:rPr>
        <w:t>Добавляем номер на все страницы документа.</w:t>
      </w:r>
    </w:p>
    <w:p w:rsidR="005B4BEE" w:rsidRPr="005B4BEE" w:rsidRDefault="005B4BEE" w:rsidP="00480435">
      <w:pPr>
        <w:pStyle w:val="a8"/>
        <w:shd w:val="clear" w:color="auto" w:fill="FFFFFF"/>
        <w:spacing w:before="120" w:beforeAutospacing="0" w:after="90" w:afterAutospacing="0"/>
        <w:jc w:val="both"/>
        <w:rPr>
          <w:color w:val="000000"/>
          <w:sz w:val="28"/>
          <w:szCs w:val="28"/>
        </w:rPr>
      </w:pPr>
      <w:r w:rsidRPr="005B4BEE">
        <w:rPr>
          <w:color w:val="000000"/>
          <w:sz w:val="28"/>
          <w:szCs w:val="28"/>
        </w:rPr>
        <w:t xml:space="preserve">Нужно перейти на вкладку </w:t>
      </w:r>
      <w:r w:rsidRPr="005B4BEE">
        <w:rPr>
          <w:b/>
          <w:color w:val="000000"/>
          <w:sz w:val="28"/>
          <w:szCs w:val="28"/>
        </w:rPr>
        <w:t>«Вставка»</w:t>
      </w:r>
      <w:r w:rsidRPr="005B4BEE">
        <w:rPr>
          <w:color w:val="000000"/>
          <w:sz w:val="28"/>
          <w:szCs w:val="28"/>
        </w:rPr>
        <w:t xml:space="preserve"> и нажать на кнопку </w:t>
      </w:r>
      <w:r w:rsidRPr="005B4BEE">
        <w:rPr>
          <w:b/>
          <w:color w:val="000000"/>
          <w:sz w:val="28"/>
          <w:szCs w:val="28"/>
        </w:rPr>
        <w:t>«Номер страницы».</w:t>
      </w:r>
      <w:r>
        <w:rPr>
          <w:b/>
          <w:color w:val="000000"/>
          <w:sz w:val="28"/>
          <w:szCs w:val="28"/>
        </w:rPr>
        <w:t xml:space="preserve"> </w:t>
      </w:r>
      <w:r w:rsidRPr="005B4BEE">
        <w:rPr>
          <w:color w:val="000000"/>
          <w:sz w:val="28"/>
          <w:szCs w:val="28"/>
        </w:rPr>
        <w:t>Выбрать вид нумерации из всплывающего окна.</w:t>
      </w:r>
    </w:p>
    <w:p w:rsidR="005B4BEE" w:rsidRDefault="005B4BEE" w:rsidP="00480435">
      <w:pPr>
        <w:pStyle w:val="a8"/>
        <w:shd w:val="clear" w:color="auto" w:fill="FFFFFF"/>
        <w:spacing w:before="120" w:beforeAutospacing="0" w:after="90" w:afterAutospacing="0"/>
        <w:jc w:val="both"/>
        <w:rPr>
          <w:color w:val="000000"/>
          <w:sz w:val="28"/>
          <w:szCs w:val="28"/>
        </w:rPr>
      </w:pPr>
      <w:r w:rsidRPr="005B4BEE">
        <w:rPr>
          <w:color w:val="000000"/>
          <w:sz w:val="28"/>
          <w:szCs w:val="28"/>
        </w:rPr>
        <w:t xml:space="preserve">После того, как вы пронумеровали все страницы документа Word, вам останется только убрать нумерацию с титульного листа. </w:t>
      </w:r>
    </w:p>
    <w:p w:rsidR="005B4BEE" w:rsidRPr="005B4BEE" w:rsidRDefault="005B4BEE" w:rsidP="00480435">
      <w:pPr>
        <w:pStyle w:val="a8"/>
        <w:shd w:val="clear" w:color="auto" w:fill="FFFFFF"/>
        <w:spacing w:before="120" w:beforeAutospacing="0" w:after="90" w:afterAutospacing="0"/>
        <w:jc w:val="both"/>
        <w:rPr>
          <w:color w:val="000000"/>
          <w:sz w:val="28"/>
          <w:szCs w:val="28"/>
        </w:rPr>
      </w:pPr>
      <w:r w:rsidRPr="005B4BEE">
        <w:rPr>
          <w:color w:val="000000"/>
          <w:sz w:val="28"/>
          <w:szCs w:val="28"/>
        </w:rPr>
        <w:t xml:space="preserve">Шаг 2. </w:t>
      </w:r>
      <w:r w:rsidRPr="005B4BEE">
        <w:rPr>
          <w:i/>
          <w:color w:val="000000"/>
          <w:sz w:val="28"/>
          <w:szCs w:val="28"/>
          <w:u w:val="single"/>
        </w:rPr>
        <w:t>Убираем нумерацию с титульного листа.</w:t>
      </w:r>
    </w:p>
    <w:p w:rsidR="00102595" w:rsidRPr="00102595" w:rsidRDefault="005B4BEE" w:rsidP="00480435">
      <w:pPr>
        <w:pStyle w:val="a8"/>
        <w:shd w:val="clear" w:color="auto" w:fill="FFFFFF"/>
        <w:spacing w:before="120" w:beforeAutospacing="0" w:after="90" w:afterAutospacing="0"/>
        <w:jc w:val="both"/>
        <w:rPr>
          <w:sz w:val="28"/>
          <w:szCs w:val="28"/>
        </w:rPr>
      </w:pPr>
      <w:r w:rsidRPr="005B4BEE">
        <w:rPr>
          <w:color w:val="000000"/>
          <w:sz w:val="28"/>
          <w:szCs w:val="28"/>
        </w:rPr>
        <w:t xml:space="preserve">Теперь, можно убрать номер страницы с титульного листа документа Word. </w:t>
      </w:r>
      <w:r w:rsidR="009A1F76">
        <w:rPr>
          <w:color w:val="000000"/>
          <w:sz w:val="28"/>
          <w:szCs w:val="28"/>
        </w:rPr>
        <w:t xml:space="preserve">После </w:t>
      </w:r>
      <w:r w:rsidR="002E104D">
        <w:rPr>
          <w:color w:val="000000"/>
          <w:sz w:val="28"/>
          <w:szCs w:val="28"/>
        </w:rPr>
        <w:t xml:space="preserve">произведенной </w:t>
      </w:r>
      <w:r w:rsidR="009A1F76">
        <w:rPr>
          <w:color w:val="000000"/>
          <w:sz w:val="28"/>
          <w:szCs w:val="28"/>
        </w:rPr>
        <w:t xml:space="preserve">нумерации страниц, </w:t>
      </w:r>
      <w:r w:rsidR="007D6464">
        <w:rPr>
          <w:color w:val="000000"/>
          <w:sz w:val="28"/>
          <w:szCs w:val="28"/>
        </w:rPr>
        <w:t>становится активной</w:t>
      </w:r>
      <w:r w:rsidR="009A1F76">
        <w:rPr>
          <w:color w:val="000000"/>
          <w:sz w:val="28"/>
          <w:szCs w:val="28"/>
        </w:rPr>
        <w:t xml:space="preserve"> </w:t>
      </w:r>
      <w:r w:rsidR="002E104D">
        <w:rPr>
          <w:color w:val="000000"/>
          <w:sz w:val="28"/>
          <w:szCs w:val="28"/>
        </w:rPr>
        <w:t xml:space="preserve">зеленая </w:t>
      </w:r>
      <w:r w:rsidR="009A1F76">
        <w:rPr>
          <w:color w:val="000000"/>
          <w:sz w:val="28"/>
          <w:szCs w:val="28"/>
        </w:rPr>
        <w:t xml:space="preserve">вкладка </w:t>
      </w:r>
      <w:r w:rsidR="009A1F76" w:rsidRPr="009A1F76">
        <w:rPr>
          <w:b/>
          <w:color w:val="000000"/>
          <w:sz w:val="28"/>
          <w:szCs w:val="28"/>
        </w:rPr>
        <w:t>«Работа с колонтитулами»</w:t>
      </w:r>
      <w:r w:rsidR="009A1F76">
        <w:rPr>
          <w:color w:val="000000"/>
          <w:sz w:val="28"/>
          <w:szCs w:val="28"/>
        </w:rPr>
        <w:t xml:space="preserve">, в строке </w:t>
      </w:r>
      <w:r w:rsidR="009A1F76" w:rsidRPr="009A1F76">
        <w:rPr>
          <w:b/>
          <w:color w:val="000000"/>
          <w:sz w:val="28"/>
          <w:szCs w:val="28"/>
        </w:rPr>
        <w:t>«Особый колонтитул для первой страницы»</w:t>
      </w:r>
      <w:r w:rsidR="009A1F76">
        <w:rPr>
          <w:color w:val="000000"/>
          <w:sz w:val="28"/>
          <w:szCs w:val="28"/>
        </w:rPr>
        <w:t xml:space="preserve"> ставите флажок. </w:t>
      </w:r>
      <w:r w:rsidR="002E104D">
        <w:rPr>
          <w:color w:val="000000"/>
          <w:sz w:val="28"/>
          <w:szCs w:val="28"/>
        </w:rPr>
        <w:t xml:space="preserve"> С</w:t>
      </w:r>
      <w:r w:rsidR="009A1F76">
        <w:rPr>
          <w:color w:val="000000"/>
          <w:sz w:val="28"/>
          <w:szCs w:val="28"/>
        </w:rPr>
        <w:t>охраняете настройки.</w:t>
      </w:r>
    </w:p>
    <w:p w:rsidR="00102595" w:rsidRPr="00102595" w:rsidRDefault="00102595" w:rsidP="0048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95" w:rsidRPr="00102595" w:rsidRDefault="00102595" w:rsidP="00480435">
      <w:pPr>
        <w:tabs>
          <w:tab w:val="left" w:pos="935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95" w:rsidRPr="00102595" w:rsidRDefault="00102595" w:rsidP="00480435">
      <w:pPr>
        <w:tabs>
          <w:tab w:val="left" w:pos="935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95" w:rsidRPr="00102595" w:rsidRDefault="00102595" w:rsidP="00480435">
      <w:pPr>
        <w:tabs>
          <w:tab w:val="left" w:pos="935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102595" w:rsidRPr="00102595" w:rsidRDefault="00102595" w:rsidP="00480435">
      <w:pPr>
        <w:tabs>
          <w:tab w:val="left" w:pos="9354"/>
        </w:tabs>
        <w:spacing w:before="240"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C5D" w:rsidRDefault="00AF1C5D" w:rsidP="0048043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C5D" w:rsidRDefault="00AF1C5D" w:rsidP="00AF1C5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06D" w:rsidRPr="00AF1C5D" w:rsidRDefault="0053606D" w:rsidP="00AF1C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3606D" w:rsidRPr="00AF1C5D" w:rsidSect="005B4BE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F2" w:rsidRDefault="00CA68F2" w:rsidP="00B24DA2">
      <w:pPr>
        <w:spacing w:after="0" w:line="240" w:lineRule="auto"/>
      </w:pPr>
      <w:r>
        <w:separator/>
      </w:r>
    </w:p>
  </w:endnote>
  <w:endnote w:type="continuationSeparator" w:id="0">
    <w:p w:rsidR="00CA68F2" w:rsidRDefault="00CA68F2" w:rsidP="00B2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449125"/>
      <w:docPartObj>
        <w:docPartGallery w:val="Page Numbers (Bottom of Page)"/>
        <w:docPartUnique/>
      </w:docPartObj>
    </w:sdtPr>
    <w:sdtEndPr/>
    <w:sdtContent>
      <w:p w:rsidR="002E104D" w:rsidRDefault="002E10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EE">
          <w:rPr>
            <w:noProof/>
          </w:rPr>
          <w:t>14</w:t>
        </w:r>
        <w:r>
          <w:fldChar w:fldCharType="end"/>
        </w:r>
      </w:p>
    </w:sdtContent>
  </w:sdt>
  <w:p w:rsidR="005B4BEE" w:rsidRDefault="005B4B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F2" w:rsidRDefault="00CA68F2" w:rsidP="00B24DA2">
      <w:pPr>
        <w:spacing w:after="0" w:line="240" w:lineRule="auto"/>
      </w:pPr>
      <w:r>
        <w:separator/>
      </w:r>
    </w:p>
  </w:footnote>
  <w:footnote w:type="continuationSeparator" w:id="0">
    <w:p w:rsidR="00CA68F2" w:rsidRDefault="00CA68F2" w:rsidP="00B2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8FA"/>
    <w:multiLevelType w:val="hybridMultilevel"/>
    <w:tmpl w:val="81D2BE9A"/>
    <w:lvl w:ilvl="0" w:tplc="55D8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F3428"/>
    <w:multiLevelType w:val="hybridMultilevel"/>
    <w:tmpl w:val="2FAE7D82"/>
    <w:lvl w:ilvl="0" w:tplc="55D8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432C0"/>
    <w:multiLevelType w:val="singleLevel"/>
    <w:tmpl w:val="3742649A"/>
    <w:lvl w:ilvl="0">
      <w:start w:val="1"/>
      <w:numFmt w:val="decimal"/>
      <w:lvlText w:val="2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525662EB"/>
    <w:multiLevelType w:val="singleLevel"/>
    <w:tmpl w:val="4F12B420"/>
    <w:lvl w:ilvl="0">
      <w:start w:val="1"/>
      <w:numFmt w:val="decimal"/>
      <w:lvlText w:val="4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61030DFB"/>
    <w:multiLevelType w:val="singleLevel"/>
    <w:tmpl w:val="0F9057B2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6676041B"/>
    <w:multiLevelType w:val="singleLevel"/>
    <w:tmpl w:val="716490DA"/>
    <w:lvl w:ilvl="0">
      <w:start w:val="1"/>
      <w:numFmt w:val="decimal"/>
      <w:lvlText w:val="3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7B2F1E56"/>
    <w:multiLevelType w:val="hybridMultilevel"/>
    <w:tmpl w:val="BDDC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0E"/>
    <w:rsid w:val="00066D8E"/>
    <w:rsid w:val="00102595"/>
    <w:rsid w:val="001B5069"/>
    <w:rsid w:val="002D6D74"/>
    <w:rsid w:val="002E104D"/>
    <w:rsid w:val="002F589E"/>
    <w:rsid w:val="00373113"/>
    <w:rsid w:val="00382140"/>
    <w:rsid w:val="003B38AD"/>
    <w:rsid w:val="00480435"/>
    <w:rsid w:val="0053606D"/>
    <w:rsid w:val="005B4BEE"/>
    <w:rsid w:val="006457B5"/>
    <w:rsid w:val="00694D0E"/>
    <w:rsid w:val="006B2D4A"/>
    <w:rsid w:val="00715113"/>
    <w:rsid w:val="00786E87"/>
    <w:rsid w:val="00793DEE"/>
    <w:rsid w:val="007C0F43"/>
    <w:rsid w:val="007D6464"/>
    <w:rsid w:val="00840EBE"/>
    <w:rsid w:val="00895E06"/>
    <w:rsid w:val="00901595"/>
    <w:rsid w:val="009A1F76"/>
    <w:rsid w:val="00AF1C5D"/>
    <w:rsid w:val="00B24DA2"/>
    <w:rsid w:val="00BD28C4"/>
    <w:rsid w:val="00C47129"/>
    <w:rsid w:val="00C52EA8"/>
    <w:rsid w:val="00CA68F2"/>
    <w:rsid w:val="00CB2D34"/>
    <w:rsid w:val="00CD26BC"/>
    <w:rsid w:val="00CD3E9C"/>
    <w:rsid w:val="00CE0FD6"/>
    <w:rsid w:val="00D60179"/>
    <w:rsid w:val="00DE5C5D"/>
    <w:rsid w:val="00E131BB"/>
    <w:rsid w:val="00EB6C44"/>
    <w:rsid w:val="00F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E423A-6550-48AD-9456-9EC7CE7D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5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DA2"/>
  </w:style>
  <w:style w:type="paragraph" w:styleId="a6">
    <w:name w:val="footer"/>
    <w:basedOn w:val="a"/>
    <w:link w:val="a7"/>
    <w:uiPriority w:val="99"/>
    <w:unhideWhenUsed/>
    <w:rsid w:val="00B2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DA2"/>
  </w:style>
  <w:style w:type="paragraph" w:styleId="a8">
    <w:name w:val="Normal (Web)"/>
    <w:basedOn w:val="a"/>
    <w:uiPriority w:val="99"/>
    <w:unhideWhenUsed/>
    <w:rsid w:val="005B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B4B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1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cp:lastPrinted>2019-10-16T05:04:00Z</cp:lastPrinted>
  <dcterms:created xsi:type="dcterms:W3CDTF">2019-10-15T06:19:00Z</dcterms:created>
  <dcterms:modified xsi:type="dcterms:W3CDTF">2020-02-07T00:58:00Z</dcterms:modified>
</cp:coreProperties>
</file>